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A49" w:rsidRDefault="00A22A49" w:rsidP="00953D59"/>
    <w:tbl>
      <w:tblPr>
        <w:tblpPr w:leftFromText="141" w:rightFromText="141" w:vertAnchor="text" w:horzAnchor="page" w:tblpX="853" w:tblpY="141"/>
        <w:tblW w:w="0" w:type="auto"/>
        <w:tblLook w:val="00A0" w:firstRow="1" w:lastRow="0" w:firstColumn="1" w:lastColumn="0" w:noHBand="0" w:noVBand="0"/>
      </w:tblPr>
      <w:tblGrid>
        <w:gridCol w:w="5559"/>
      </w:tblGrid>
      <w:tr w:rsidR="005A1139" w:rsidRPr="00CE612C" w:rsidTr="005A1139">
        <w:tc>
          <w:tcPr>
            <w:tcW w:w="5559" w:type="dxa"/>
            <w:shd w:val="clear" w:color="auto" w:fill="auto"/>
          </w:tcPr>
          <w:p w:rsidR="005A1139" w:rsidRPr="00953D59" w:rsidRDefault="005A1139" w:rsidP="005A1139">
            <w:pPr>
              <w:pStyle w:val="Kopfzeile"/>
              <w:tabs>
                <w:tab w:val="clear" w:pos="4536"/>
                <w:tab w:val="clear" w:pos="9072"/>
              </w:tabs>
              <w:rPr>
                <w:rFonts w:ascii="Arial" w:hAnsi="Arial" w:cs="Arial"/>
                <w:b/>
                <w:sz w:val="44"/>
                <w:szCs w:val="44"/>
              </w:rPr>
            </w:pPr>
            <w:proofErr w:type="spellStart"/>
            <w:r w:rsidRPr="00953D59">
              <w:rPr>
                <w:rFonts w:ascii="Arial" w:hAnsi="Arial" w:cs="Arial"/>
                <w:b/>
                <w:sz w:val="44"/>
                <w:szCs w:val="44"/>
              </w:rPr>
              <w:t>Wädenswiler</w:t>
            </w:r>
            <w:proofErr w:type="spellEnd"/>
            <w:r w:rsidRPr="00953D59">
              <w:rPr>
                <w:rFonts w:ascii="Arial" w:hAnsi="Arial" w:cs="Arial"/>
                <w:b/>
                <w:sz w:val="44"/>
                <w:szCs w:val="44"/>
              </w:rPr>
              <w:t xml:space="preserve"> Predigten</w:t>
            </w:r>
          </w:p>
          <w:p w:rsidR="005A1139" w:rsidRPr="00953D59" w:rsidRDefault="00F007BB" w:rsidP="000D72EB">
            <w:pPr>
              <w:pStyle w:val="Kopfzeile"/>
              <w:tabs>
                <w:tab w:val="clear" w:pos="4536"/>
                <w:tab w:val="clear" w:pos="9072"/>
              </w:tabs>
              <w:rPr>
                <w:rFonts w:ascii="Arial" w:hAnsi="Arial" w:cs="Arial"/>
                <w:sz w:val="36"/>
                <w:szCs w:val="36"/>
              </w:rPr>
            </w:pPr>
            <w:r>
              <w:rPr>
                <w:rFonts w:ascii="Arial" w:hAnsi="Arial" w:cs="Arial"/>
                <w:sz w:val="36"/>
                <w:szCs w:val="36"/>
              </w:rPr>
              <w:t>Predigt von</w:t>
            </w:r>
            <w:r w:rsidR="000D72EB">
              <w:rPr>
                <w:rFonts w:ascii="Arial" w:hAnsi="Arial" w:cs="Arial"/>
                <w:sz w:val="36"/>
                <w:szCs w:val="36"/>
              </w:rPr>
              <w:t xml:space="preserve"> </w:t>
            </w:r>
            <w:proofErr w:type="spellStart"/>
            <w:r w:rsidR="000D72EB">
              <w:rPr>
                <w:rFonts w:ascii="Arial" w:hAnsi="Arial" w:cs="Arial"/>
                <w:sz w:val="36"/>
                <w:szCs w:val="36"/>
              </w:rPr>
              <w:t>Pfr</w:t>
            </w:r>
            <w:proofErr w:type="spellEnd"/>
            <w:r w:rsidR="000D72EB">
              <w:rPr>
                <w:rFonts w:ascii="Arial" w:hAnsi="Arial" w:cs="Arial"/>
                <w:sz w:val="36"/>
                <w:szCs w:val="36"/>
              </w:rPr>
              <w:t>. Frank Lehmann</w:t>
            </w:r>
          </w:p>
        </w:tc>
      </w:tr>
      <w:tr w:rsidR="005A1139" w:rsidRPr="00CE612C" w:rsidTr="005A1139">
        <w:trPr>
          <w:trHeight w:val="509"/>
        </w:trPr>
        <w:tc>
          <w:tcPr>
            <w:tcW w:w="5559" w:type="dxa"/>
            <w:shd w:val="clear" w:color="auto" w:fill="auto"/>
          </w:tcPr>
          <w:p w:rsidR="005A1139" w:rsidRPr="0011013C" w:rsidRDefault="005A1139" w:rsidP="000D72EB">
            <w:pPr>
              <w:pStyle w:val="Kopfzeile"/>
              <w:tabs>
                <w:tab w:val="clear" w:pos="4536"/>
                <w:tab w:val="clear" w:pos="9072"/>
              </w:tabs>
              <w:rPr>
                <w:rFonts w:ascii="Arial" w:hAnsi="Arial" w:cs="Arial"/>
                <w:sz w:val="36"/>
                <w:szCs w:val="36"/>
              </w:rPr>
            </w:pPr>
          </w:p>
        </w:tc>
      </w:tr>
    </w:tbl>
    <w:p w:rsidR="00953D59" w:rsidRPr="00953D59" w:rsidRDefault="00953D59" w:rsidP="00953D59">
      <w:pPr>
        <w:rPr>
          <w:rFonts w:ascii="Arial" w:hAnsi="Arial" w:cs="Arial"/>
          <w:sz w:val="44"/>
          <w:szCs w:val="44"/>
        </w:rPr>
      </w:pPr>
    </w:p>
    <w:p w:rsidR="00953D59" w:rsidRDefault="00953D59" w:rsidP="00953D59">
      <w:pPr>
        <w:rPr>
          <w:rFonts w:ascii="Arial" w:hAnsi="Arial" w:cs="Arial"/>
          <w:sz w:val="44"/>
          <w:szCs w:val="44"/>
        </w:rPr>
      </w:pPr>
    </w:p>
    <w:p w:rsidR="0011013C" w:rsidRPr="00953D59" w:rsidRDefault="0011013C" w:rsidP="00953D59">
      <w:pPr>
        <w:rPr>
          <w:rFonts w:ascii="Arial" w:hAnsi="Arial" w:cs="Arial"/>
          <w:sz w:val="44"/>
          <w:szCs w:val="44"/>
        </w:rPr>
      </w:pPr>
    </w:p>
    <w:p w:rsidR="00953D59" w:rsidRPr="00953D59" w:rsidRDefault="00953D59" w:rsidP="005A1139">
      <w:pPr>
        <w:rPr>
          <w:rFonts w:ascii="Arial" w:hAnsi="Arial" w:cs="Arial"/>
          <w:sz w:val="32"/>
          <w:szCs w:val="32"/>
        </w:rPr>
      </w:pPr>
    </w:p>
    <w:p w:rsidR="005A1139" w:rsidRPr="005A1139" w:rsidRDefault="0053245C" w:rsidP="005A1139">
      <w:pPr>
        <w:ind w:left="-851"/>
        <w:rPr>
          <w:rFonts w:ascii="Arial" w:hAnsi="Arial" w:cs="Arial"/>
          <w:sz w:val="24"/>
          <w:szCs w:val="24"/>
        </w:rPr>
      </w:pPr>
      <w:r>
        <w:rPr>
          <w:rFonts w:ascii="Arial" w:hAnsi="Arial" w:cs="Arial"/>
          <w:b/>
          <w:sz w:val="36"/>
          <w:szCs w:val="36"/>
        </w:rPr>
        <w:t>Abrahams zweitklassige Kinder</w:t>
      </w:r>
    </w:p>
    <w:p w:rsidR="00D16767" w:rsidRPr="00D16767" w:rsidRDefault="00D16767" w:rsidP="00D16767">
      <w:pPr>
        <w:rPr>
          <w:rFonts w:ascii="Arial" w:hAnsi="Arial" w:cs="Arial"/>
          <w:sz w:val="24"/>
          <w:szCs w:val="24"/>
        </w:rPr>
      </w:pPr>
    </w:p>
    <w:p w:rsidR="0053245C" w:rsidRPr="0053245C" w:rsidRDefault="00352F9B" w:rsidP="0053245C">
      <w:pPr>
        <w:ind w:left="-851"/>
        <w:rPr>
          <w:rFonts w:ascii="Arial" w:hAnsi="Arial" w:cs="Arial"/>
          <w:sz w:val="24"/>
          <w:szCs w:val="24"/>
        </w:rPr>
      </w:pPr>
      <w:r>
        <w:rPr>
          <w:rFonts w:ascii="Arial" w:hAnsi="Arial" w:cs="Arial"/>
          <w:sz w:val="24"/>
          <w:szCs w:val="24"/>
        </w:rPr>
        <w:t>Letzter Mal</w:t>
      </w:r>
      <w:r w:rsidR="00531ACD">
        <w:rPr>
          <w:rStyle w:val="Funotenzeichen"/>
          <w:rFonts w:ascii="Arial" w:hAnsi="Arial" w:cs="Arial"/>
          <w:sz w:val="24"/>
          <w:szCs w:val="24"/>
        </w:rPr>
        <w:footnoteReference w:id="1"/>
      </w:r>
      <w:r>
        <w:rPr>
          <w:rFonts w:ascii="Arial" w:hAnsi="Arial" w:cs="Arial"/>
          <w:sz w:val="24"/>
          <w:szCs w:val="24"/>
        </w:rPr>
        <w:t xml:space="preserve"> haben wir einen j</w:t>
      </w:r>
      <w:r w:rsidR="0053245C">
        <w:rPr>
          <w:rFonts w:ascii="Arial" w:hAnsi="Arial" w:cs="Arial"/>
          <w:sz w:val="24"/>
          <w:szCs w:val="24"/>
        </w:rPr>
        <w:t>ammernden Abraham gesehen: Niedergeschlagen wegen seines unerfüllten</w:t>
      </w:r>
      <w:r w:rsidR="0053245C" w:rsidRPr="0053245C">
        <w:rPr>
          <w:rFonts w:ascii="Arial" w:hAnsi="Arial" w:cs="Arial"/>
          <w:sz w:val="24"/>
          <w:szCs w:val="24"/>
        </w:rPr>
        <w:t xml:space="preserve"> Kinderwunsch</w:t>
      </w:r>
      <w:r w:rsidR="0053245C">
        <w:rPr>
          <w:rFonts w:ascii="Arial" w:hAnsi="Arial" w:cs="Arial"/>
          <w:sz w:val="24"/>
          <w:szCs w:val="24"/>
        </w:rPr>
        <w:t xml:space="preserve">s. Gott hat ihm dann am Sternenhimmel den Horizont geöffnet und ihm Nachkommen </w:t>
      </w:r>
      <w:proofErr w:type="spellStart"/>
      <w:r w:rsidR="0053245C">
        <w:rPr>
          <w:rFonts w:ascii="Arial" w:hAnsi="Arial" w:cs="Arial"/>
          <w:sz w:val="24"/>
          <w:szCs w:val="24"/>
        </w:rPr>
        <w:t>verheissen</w:t>
      </w:r>
      <w:proofErr w:type="spellEnd"/>
      <w:r w:rsidR="0053245C">
        <w:rPr>
          <w:rFonts w:ascii="Arial" w:hAnsi="Arial" w:cs="Arial"/>
          <w:sz w:val="24"/>
          <w:szCs w:val="24"/>
        </w:rPr>
        <w:t>.</w:t>
      </w:r>
    </w:p>
    <w:p w:rsidR="0053245C" w:rsidRPr="0053245C" w:rsidRDefault="0053245C" w:rsidP="0053245C">
      <w:pPr>
        <w:ind w:left="-851"/>
        <w:rPr>
          <w:rFonts w:ascii="Arial" w:hAnsi="Arial" w:cs="Arial"/>
          <w:sz w:val="24"/>
          <w:szCs w:val="24"/>
        </w:rPr>
      </w:pPr>
      <w:r>
        <w:rPr>
          <w:rFonts w:ascii="Arial" w:hAnsi="Arial" w:cs="Arial"/>
          <w:sz w:val="24"/>
          <w:szCs w:val="24"/>
        </w:rPr>
        <w:t xml:space="preserve">Ich muss zugeben: Beim damaligen Vorbereiten bin auf </w:t>
      </w:r>
      <w:r w:rsidRPr="0053245C">
        <w:rPr>
          <w:rFonts w:ascii="Arial" w:hAnsi="Arial" w:cs="Arial"/>
          <w:sz w:val="24"/>
          <w:szCs w:val="24"/>
        </w:rPr>
        <w:t>Abraham</w:t>
      </w:r>
      <w:r>
        <w:rPr>
          <w:rFonts w:ascii="Arial" w:hAnsi="Arial" w:cs="Arial"/>
          <w:sz w:val="24"/>
          <w:szCs w:val="24"/>
        </w:rPr>
        <w:t>s Jammern herein</w:t>
      </w:r>
      <w:r w:rsidR="00531ACD">
        <w:rPr>
          <w:rFonts w:ascii="Arial" w:hAnsi="Arial" w:cs="Arial"/>
          <w:sz w:val="24"/>
          <w:szCs w:val="24"/>
        </w:rPr>
        <w:softHyphen/>
      </w:r>
      <w:r>
        <w:rPr>
          <w:rFonts w:ascii="Arial" w:hAnsi="Arial" w:cs="Arial"/>
          <w:sz w:val="24"/>
          <w:szCs w:val="24"/>
        </w:rPr>
        <w:t xml:space="preserve">gefallen. Und auch ‚Gott‘ widerspricht ihm nicht. </w:t>
      </w:r>
      <w:r w:rsidR="00531ACD">
        <w:rPr>
          <w:rFonts w:ascii="Arial" w:hAnsi="Arial" w:cs="Arial"/>
          <w:sz w:val="24"/>
          <w:szCs w:val="24"/>
        </w:rPr>
        <w:br/>
      </w:r>
      <w:r>
        <w:rPr>
          <w:rFonts w:ascii="Arial" w:hAnsi="Arial" w:cs="Arial"/>
          <w:sz w:val="24"/>
          <w:szCs w:val="24"/>
        </w:rPr>
        <w:t>Dabei: Zu</w:t>
      </w:r>
      <w:r w:rsidRPr="0053245C">
        <w:rPr>
          <w:rFonts w:ascii="Arial" w:hAnsi="Arial" w:cs="Arial"/>
          <w:sz w:val="24"/>
          <w:szCs w:val="24"/>
        </w:rPr>
        <w:t xml:space="preserve"> diesem Zeitpunkt </w:t>
      </w:r>
      <w:r>
        <w:rPr>
          <w:rFonts w:ascii="Arial" w:hAnsi="Arial" w:cs="Arial"/>
          <w:sz w:val="24"/>
          <w:szCs w:val="24"/>
        </w:rPr>
        <w:t xml:space="preserve">ist Abraham </w:t>
      </w:r>
      <w:r w:rsidRPr="0053245C">
        <w:rPr>
          <w:rFonts w:ascii="Arial" w:hAnsi="Arial" w:cs="Arial"/>
          <w:sz w:val="24"/>
          <w:szCs w:val="24"/>
        </w:rPr>
        <w:t>schon</w:t>
      </w:r>
      <w:r>
        <w:rPr>
          <w:rFonts w:ascii="Arial" w:hAnsi="Arial" w:cs="Arial"/>
          <w:sz w:val="24"/>
          <w:szCs w:val="24"/>
        </w:rPr>
        <w:t xml:space="preserve"> längst Vater. Vor etwa 13 Jahren ist sein Erstgeborener Ismael zur Welt gekommen. Aber diese Vaterschaft zählt in seinen Augen nichts. </w:t>
      </w:r>
      <w:r w:rsidRPr="0053245C">
        <w:rPr>
          <w:rFonts w:ascii="Arial" w:hAnsi="Arial" w:cs="Arial"/>
          <w:sz w:val="24"/>
          <w:szCs w:val="24"/>
        </w:rPr>
        <w:t>Sein erster Sohn wächst als</w:t>
      </w:r>
      <w:r>
        <w:rPr>
          <w:rFonts w:ascii="Arial" w:hAnsi="Arial" w:cs="Arial"/>
          <w:sz w:val="24"/>
          <w:szCs w:val="24"/>
        </w:rPr>
        <w:t xml:space="preserve"> </w:t>
      </w:r>
      <w:r w:rsidRPr="0053245C">
        <w:rPr>
          <w:rFonts w:ascii="Arial" w:hAnsi="Arial" w:cs="Arial"/>
          <w:sz w:val="24"/>
          <w:szCs w:val="24"/>
        </w:rPr>
        <w:t>Kind zweiter Klasse</w:t>
      </w:r>
      <w:r w:rsidR="00531ACD" w:rsidRPr="00531ACD">
        <w:rPr>
          <w:rFonts w:ascii="Arial" w:hAnsi="Arial" w:cs="Arial"/>
          <w:sz w:val="24"/>
          <w:szCs w:val="24"/>
        </w:rPr>
        <w:t xml:space="preserve"> </w:t>
      </w:r>
      <w:r w:rsidR="00531ACD" w:rsidRPr="0053245C">
        <w:rPr>
          <w:rFonts w:ascii="Arial" w:hAnsi="Arial" w:cs="Arial"/>
          <w:sz w:val="24"/>
          <w:szCs w:val="24"/>
        </w:rPr>
        <w:t>auf</w:t>
      </w:r>
      <w:r w:rsidRPr="0053245C">
        <w:rPr>
          <w:rFonts w:ascii="Arial" w:hAnsi="Arial" w:cs="Arial"/>
          <w:sz w:val="24"/>
          <w:szCs w:val="24"/>
        </w:rPr>
        <w:t>.</w:t>
      </w:r>
    </w:p>
    <w:p w:rsidR="0053245C" w:rsidRPr="0053245C" w:rsidRDefault="0053245C" w:rsidP="0053245C">
      <w:pPr>
        <w:ind w:left="-851"/>
        <w:jc w:val="center"/>
        <w:rPr>
          <w:rFonts w:ascii="Arial" w:hAnsi="Arial" w:cs="Arial"/>
          <w:sz w:val="24"/>
          <w:szCs w:val="24"/>
        </w:rPr>
      </w:pPr>
      <w:r w:rsidRPr="0053245C">
        <w:rPr>
          <w:rFonts w:ascii="Arial" w:hAnsi="Arial" w:cs="Arial"/>
          <w:sz w:val="24"/>
          <w:szCs w:val="24"/>
        </w:rPr>
        <w:t>*********************</w:t>
      </w:r>
    </w:p>
    <w:p w:rsidR="0053245C" w:rsidRPr="0053245C" w:rsidRDefault="0053245C" w:rsidP="0053245C">
      <w:pPr>
        <w:ind w:left="-851"/>
        <w:rPr>
          <w:rFonts w:ascii="Arial" w:hAnsi="Arial" w:cs="Arial"/>
          <w:sz w:val="24"/>
          <w:szCs w:val="24"/>
        </w:rPr>
      </w:pPr>
      <w:r w:rsidRPr="0053245C">
        <w:rPr>
          <w:rFonts w:ascii="Arial" w:hAnsi="Arial" w:cs="Arial"/>
          <w:sz w:val="24"/>
          <w:szCs w:val="24"/>
        </w:rPr>
        <w:t>Aus heutiger Sicht mag man schockiert sein</w:t>
      </w:r>
      <w:r>
        <w:rPr>
          <w:rFonts w:ascii="Arial" w:hAnsi="Arial" w:cs="Arial"/>
          <w:sz w:val="24"/>
          <w:szCs w:val="24"/>
        </w:rPr>
        <w:t xml:space="preserve"> </w:t>
      </w:r>
      <w:r w:rsidRPr="0053245C">
        <w:rPr>
          <w:rFonts w:ascii="Arial" w:hAnsi="Arial" w:cs="Arial"/>
          <w:sz w:val="24"/>
          <w:szCs w:val="24"/>
        </w:rPr>
        <w:t>über das Menschenbild dieser alten bibli</w:t>
      </w:r>
      <w:r w:rsidR="00531ACD">
        <w:rPr>
          <w:rFonts w:ascii="Arial" w:hAnsi="Arial" w:cs="Arial"/>
          <w:sz w:val="24"/>
          <w:szCs w:val="24"/>
        </w:rPr>
        <w:softHyphen/>
      </w:r>
      <w:r w:rsidRPr="0053245C">
        <w:rPr>
          <w:rFonts w:ascii="Arial" w:hAnsi="Arial" w:cs="Arial"/>
          <w:sz w:val="24"/>
          <w:szCs w:val="24"/>
        </w:rPr>
        <w:t>schen Zeit.</w:t>
      </w:r>
      <w:r>
        <w:rPr>
          <w:rFonts w:ascii="Arial" w:hAnsi="Arial" w:cs="Arial"/>
          <w:sz w:val="24"/>
          <w:szCs w:val="24"/>
        </w:rPr>
        <w:t xml:space="preserve"> </w:t>
      </w:r>
      <w:r w:rsidRPr="0053245C">
        <w:rPr>
          <w:rFonts w:ascii="Arial" w:hAnsi="Arial" w:cs="Arial"/>
          <w:sz w:val="24"/>
          <w:szCs w:val="24"/>
        </w:rPr>
        <w:t xml:space="preserve">Sobald es nicht gerade um die </w:t>
      </w:r>
      <w:proofErr w:type="spellStart"/>
      <w:r w:rsidRPr="0053245C">
        <w:rPr>
          <w:rFonts w:ascii="Arial" w:hAnsi="Arial" w:cs="Arial"/>
          <w:sz w:val="24"/>
          <w:szCs w:val="24"/>
        </w:rPr>
        <w:t>grossen</w:t>
      </w:r>
      <w:proofErr w:type="spellEnd"/>
      <w:r w:rsidRPr="0053245C">
        <w:rPr>
          <w:rFonts w:ascii="Arial" w:hAnsi="Arial" w:cs="Arial"/>
          <w:sz w:val="24"/>
          <w:szCs w:val="24"/>
        </w:rPr>
        <w:t xml:space="preserve"> heiligen Gestalten geht,</w:t>
      </w:r>
      <w:r w:rsidR="00531ACD">
        <w:rPr>
          <w:rFonts w:ascii="Arial" w:hAnsi="Arial" w:cs="Arial"/>
          <w:sz w:val="24"/>
          <w:szCs w:val="24"/>
        </w:rPr>
        <w:t xml:space="preserve"> </w:t>
      </w:r>
      <w:r w:rsidRPr="0053245C">
        <w:rPr>
          <w:rFonts w:ascii="Arial" w:hAnsi="Arial" w:cs="Arial"/>
          <w:sz w:val="24"/>
          <w:szCs w:val="24"/>
        </w:rPr>
        <w:t>scheint die Würde eines Menschen nichts wert zu sein.</w:t>
      </w:r>
      <w:r>
        <w:rPr>
          <w:rFonts w:ascii="Arial" w:hAnsi="Arial" w:cs="Arial"/>
          <w:sz w:val="24"/>
          <w:szCs w:val="24"/>
        </w:rPr>
        <w:t xml:space="preserve"> </w:t>
      </w:r>
      <w:r w:rsidRPr="0053245C">
        <w:rPr>
          <w:rFonts w:ascii="Arial" w:hAnsi="Arial" w:cs="Arial"/>
          <w:sz w:val="24"/>
          <w:szCs w:val="24"/>
        </w:rPr>
        <w:t>Sklaverei, sexuelle Ausbeutung ... das wird hier ganz selbstverständlich vorausgesetzt.</w:t>
      </w:r>
    </w:p>
    <w:p w:rsidR="0053245C" w:rsidRPr="0053245C" w:rsidRDefault="0053245C" w:rsidP="0053245C">
      <w:pPr>
        <w:ind w:left="-851"/>
        <w:rPr>
          <w:rFonts w:ascii="Arial" w:hAnsi="Arial" w:cs="Arial"/>
          <w:sz w:val="24"/>
          <w:szCs w:val="24"/>
        </w:rPr>
      </w:pPr>
      <w:r>
        <w:rPr>
          <w:rFonts w:ascii="Arial" w:hAnsi="Arial" w:cs="Arial"/>
          <w:sz w:val="24"/>
          <w:szCs w:val="24"/>
        </w:rPr>
        <w:t>Früher war also gar nicht alles besser.</w:t>
      </w:r>
      <w:r w:rsidR="00531ACD">
        <w:rPr>
          <w:rFonts w:ascii="Arial" w:hAnsi="Arial" w:cs="Arial"/>
          <w:sz w:val="24"/>
          <w:szCs w:val="24"/>
        </w:rPr>
        <w:t xml:space="preserve"> </w:t>
      </w:r>
      <w:r w:rsidRPr="0053245C">
        <w:rPr>
          <w:rFonts w:ascii="Arial" w:hAnsi="Arial" w:cs="Arial"/>
          <w:sz w:val="24"/>
          <w:szCs w:val="24"/>
        </w:rPr>
        <w:t>Wer sich empört, tut dies zu Recht:</w:t>
      </w:r>
    </w:p>
    <w:p w:rsidR="0053245C" w:rsidRPr="0053245C" w:rsidRDefault="0053245C" w:rsidP="0053245C">
      <w:pPr>
        <w:ind w:left="-851"/>
        <w:rPr>
          <w:rFonts w:ascii="Arial" w:hAnsi="Arial" w:cs="Arial"/>
          <w:sz w:val="24"/>
          <w:szCs w:val="24"/>
        </w:rPr>
      </w:pPr>
    </w:p>
    <w:p w:rsidR="0053245C" w:rsidRPr="0053245C" w:rsidRDefault="0053245C" w:rsidP="0053245C">
      <w:pPr>
        <w:ind w:left="-426"/>
        <w:rPr>
          <w:rFonts w:ascii="Arial" w:hAnsi="Arial" w:cs="Arial"/>
          <w:i/>
          <w:sz w:val="24"/>
          <w:szCs w:val="24"/>
        </w:rPr>
      </w:pPr>
      <w:r>
        <w:rPr>
          <w:rFonts w:ascii="Arial" w:hAnsi="Arial" w:cs="Arial"/>
          <w:sz w:val="24"/>
          <w:szCs w:val="24"/>
        </w:rPr>
        <w:t>(</w:t>
      </w:r>
      <w:r w:rsidRPr="0053245C">
        <w:rPr>
          <w:rFonts w:ascii="Arial" w:hAnsi="Arial" w:cs="Arial"/>
          <w:sz w:val="24"/>
          <w:szCs w:val="24"/>
        </w:rPr>
        <w:t>Gen 16, 1-16</w:t>
      </w:r>
      <w:r>
        <w:rPr>
          <w:rFonts w:ascii="Arial" w:hAnsi="Arial" w:cs="Arial"/>
          <w:sz w:val="24"/>
          <w:szCs w:val="24"/>
        </w:rPr>
        <w:t xml:space="preserve">*) </w:t>
      </w:r>
      <w:r w:rsidRPr="0053245C">
        <w:rPr>
          <w:rFonts w:ascii="Arial" w:hAnsi="Arial" w:cs="Arial"/>
          <w:i/>
          <w:sz w:val="24"/>
          <w:szCs w:val="24"/>
        </w:rPr>
        <w:t xml:space="preserve">Und </w:t>
      </w:r>
      <w:proofErr w:type="spellStart"/>
      <w:r w:rsidRPr="0053245C">
        <w:rPr>
          <w:rFonts w:ascii="Arial" w:hAnsi="Arial" w:cs="Arial"/>
          <w:i/>
          <w:sz w:val="24"/>
          <w:szCs w:val="24"/>
        </w:rPr>
        <w:t>Sarai</w:t>
      </w:r>
      <w:proofErr w:type="spellEnd"/>
      <w:r w:rsidRPr="0053245C">
        <w:rPr>
          <w:rFonts w:ascii="Arial" w:hAnsi="Arial" w:cs="Arial"/>
          <w:i/>
          <w:sz w:val="24"/>
          <w:szCs w:val="24"/>
        </w:rPr>
        <w:t xml:space="preserve">, Abrams Frau, hatte ihm keine Kinder geboren; sie hatte aber eine ägyptische Magd, die </w:t>
      </w:r>
      <w:proofErr w:type="spellStart"/>
      <w:r w:rsidRPr="0053245C">
        <w:rPr>
          <w:rFonts w:ascii="Arial" w:hAnsi="Arial" w:cs="Arial"/>
          <w:i/>
          <w:sz w:val="24"/>
          <w:szCs w:val="24"/>
        </w:rPr>
        <w:t>hiess</w:t>
      </w:r>
      <w:proofErr w:type="spellEnd"/>
      <w:r w:rsidRPr="0053245C">
        <w:rPr>
          <w:rFonts w:ascii="Arial" w:hAnsi="Arial" w:cs="Arial"/>
          <w:i/>
          <w:sz w:val="24"/>
          <w:szCs w:val="24"/>
        </w:rPr>
        <w:t xml:space="preserve"> Hagar. </w:t>
      </w:r>
    </w:p>
    <w:p w:rsidR="0053245C" w:rsidRPr="0053245C" w:rsidRDefault="0053245C" w:rsidP="0053245C">
      <w:pPr>
        <w:ind w:left="-426"/>
        <w:rPr>
          <w:rFonts w:ascii="Arial" w:hAnsi="Arial" w:cs="Arial"/>
          <w:i/>
          <w:sz w:val="24"/>
          <w:szCs w:val="24"/>
        </w:rPr>
      </w:pPr>
      <w:r w:rsidRPr="0053245C">
        <w:rPr>
          <w:rFonts w:ascii="Arial" w:hAnsi="Arial" w:cs="Arial"/>
          <w:i/>
          <w:sz w:val="24"/>
          <w:szCs w:val="24"/>
        </w:rPr>
        <w:t xml:space="preserve">Und </w:t>
      </w:r>
      <w:proofErr w:type="spellStart"/>
      <w:r w:rsidRPr="0053245C">
        <w:rPr>
          <w:rFonts w:ascii="Arial" w:hAnsi="Arial" w:cs="Arial"/>
          <w:i/>
          <w:sz w:val="24"/>
          <w:szCs w:val="24"/>
        </w:rPr>
        <w:t>Sarai</w:t>
      </w:r>
      <w:proofErr w:type="spellEnd"/>
      <w:r w:rsidRPr="0053245C">
        <w:rPr>
          <w:rFonts w:ascii="Arial" w:hAnsi="Arial" w:cs="Arial"/>
          <w:i/>
          <w:sz w:val="24"/>
          <w:szCs w:val="24"/>
        </w:rPr>
        <w:t xml:space="preserve"> sprach zu Abram: Sieh, der HERR hat mich verschlossen,</w:t>
      </w:r>
      <w:r>
        <w:rPr>
          <w:rFonts w:ascii="Arial" w:hAnsi="Arial" w:cs="Arial"/>
          <w:i/>
          <w:sz w:val="24"/>
          <w:szCs w:val="24"/>
        </w:rPr>
        <w:t xml:space="preserve"> </w:t>
      </w:r>
      <w:r w:rsidRPr="0053245C">
        <w:rPr>
          <w:rFonts w:ascii="Arial" w:hAnsi="Arial" w:cs="Arial"/>
          <w:i/>
          <w:sz w:val="24"/>
          <w:szCs w:val="24"/>
        </w:rPr>
        <w:t xml:space="preserve">so dass ich nicht gebären kann. So geh zu meiner Magd, vielleicht bekomme ich durch sie einen Sohn. </w:t>
      </w:r>
    </w:p>
    <w:p w:rsidR="0053245C" w:rsidRPr="0053245C" w:rsidRDefault="0053245C" w:rsidP="0053245C">
      <w:pPr>
        <w:ind w:left="-426"/>
        <w:rPr>
          <w:rFonts w:ascii="Arial" w:hAnsi="Arial" w:cs="Arial"/>
          <w:i/>
          <w:sz w:val="24"/>
          <w:szCs w:val="24"/>
        </w:rPr>
      </w:pPr>
      <w:r w:rsidRPr="0053245C">
        <w:rPr>
          <w:rFonts w:ascii="Arial" w:hAnsi="Arial" w:cs="Arial"/>
          <w:i/>
          <w:sz w:val="24"/>
          <w:szCs w:val="24"/>
        </w:rPr>
        <w:t xml:space="preserve">Und Abram hörte auf </w:t>
      </w:r>
      <w:proofErr w:type="spellStart"/>
      <w:r w:rsidRPr="0053245C">
        <w:rPr>
          <w:rFonts w:ascii="Arial" w:hAnsi="Arial" w:cs="Arial"/>
          <w:i/>
          <w:sz w:val="24"/>
          <w:szCs w:val="24"/>
        </w:rPr>
        <w:t>Sarai</w:t>
      </w:r>
      <w:proofErr w:type="spellEnd"/>
      <w:r w:rsidRPr="0053245C">
        <w:rPr>
          <w:rFonts w:ascii="Arial" w:hAnsi="Arial" w:cs="Arial"/>
          <w:i/>
          <w:sz w:val="24"/>
          <w:szCs w:val="24"/>
        </w:rPr>
        <w:t xml:space="preserve">. </w:t>
      </w:r>
    </w:p>
    <w:p w:rsidR="0053245C" w:rsidRPr="0053245C" w:rsidRDefault="0053245C" w:rsidP="0053245C">
      <w:pPr>
        <w:ind w:left="-426"/>
        <w:rPr>
          <w:rFonts w:ascii="Arial" w:hAnsi="Arial" w:cs="Arial"/>
          <w:i/>
          <w:sz w:val="24"/>
          <w:szCs w:val="24"/>
        </w:rPr>
      </w:pPr>
      <w:r w:rsidRPr="0053245C">
        <w:rPr>
          <w:rFonts w:ascii="Arial" w:hAnsi="Arial" w:cs="Arial"/>
          <w:i/>
          <w:sz w:val="24"/>
          <w:szCs w:val="24"/>
        </w:rPr>
        <w:t xml:space="preserve">Da nahm </w:t>
      </w:r>
      <w:proofErr w:type="spellStart"/>
      <w:r w:rsidRPr="0053245C">
        <w:rPr>
          <w:rFonts w:ascii="Arial" w:hAnsi="Arial" w:cs="Arial"/>
          <w:i/>
          <w:sz w:val="24"/>
          <w:szCs w:val="24"/>
        </w:rPr>
        <w:t>Sarai</w:t>
      </w:r>
      <w:proofErr w:type="spellEnd"/>
      <w:r w:rsidRPr="0053245C">
        <w:rPr>
          <w:rFonts w:ascii="Arial" w:hAnsi="Arial" w:cs="Arial"/>
          <w:i/>
          <w:sz w:val="24"/>
          <w:szCs w:val="24"/>
        </w:rPr>
        <w:t xml:space="preserve">, Abrams Frau, die Ägypterin Hagar, ihre Magd, und gab sie Abram, ihrem Mann, zur Frau. Und er ging zu Hagar, und sie wurde schwanger. </w:t>
      </w:r>
    </w:p>
    <w:p w:rsidR="0053245C" w:rsidRPr="0053245C" w:rsidRDefault="0053245C" w:rsidP="0053245C">
      <w:pPr>
        <w:ind w:left="-426"/>
        <w:rPr>
          <w:rFonts w:ascii="Arial" w:hAnsi="Arial" w:cs="Arial"/>
          <w:i/>
          <w:sz w:val="24"/>
          <w:szCs w:val="24"/>
        </w:rPr>
      </w:pPr>
      <w:r w:rsidRPr="0053245C">
        <w:rPr>
          <w:rFonts w:ascii="Arial" w:hAnsi="Arial" w:cs="Arial"/>
          <w:i/>
          <w:sz w:val="24"/>
          <w:szCs w:val="24"/>
        </w:rPr>
        <w:t xml:space="preserve">Und sie sah, dass sie schwanger war; da wurde ihre Herrin gering in ihren Augen. </w:t>
      </w:r>
    </w:p>
    <w:p w:rsidR="0053245C" w:rsidRPr="0053245C" w:rsidRDefault="0053245C" w:rsidP="0053245C">
      <w:pPr>
        <w:ind w:left="-426"/>
        <w:rPr>
          <w:rFonts w:ascii="Arial" w:hAnsi="Arial" w:cs="Arial"/>
          <w:i/>
          <w:sz w:val="24"/>
          <w:szCs w:val="24"/>
        </w:rPr>
      </w:pPr>
      <w:proofErr w:type="spellStart"/>
      <w:r w:rsidRPr="0053245C">
        <w:rPr>
          <w:rFonts w:ascii="Arial" w:hAnsi="Arial" w:cs="Arial"/>
          <w:i/>
          <w:sz w:val="24"/>
          <w:szCs w:val="24"/>
        </w:rPr>
        <w:t>Sarai</w:t>
      </w:r>
      <w:proofErr w:type="spellEnd"/>
      <w:r w:rsidRPr="0053245C">
        <w:rPr>
          <w:rFonts w:ascii="Arial" w:hAnsi="Arial" w:cs="Arial"/>
          <w:i/>
          <w:sz w:val="24"/>
          <w:szCs w:val="24"/>
        </w:rPr>
        <w:t xml:space="preserve"> aber sprach zu Abram: Das Unrecht, das mir geschieht, komme über dich. </w:t>
      </w:r>
    </w:p>
    <w:p w:rsidR="0053245C" w:rsidRPr="0053245C" w:rsidRDefault="0053245C" w:rsidP="0053245C">
      <w:pPr>
        <w:ind w:left="-426"/>
        <w:rPr>
          <w:rFonts w:ascii="Arial" w:hAnsi="Arial" w:cs="Arial"/>
          <w:i/>
          <w:sz w:val="24"/>
          <w:szCs w:val="24"/>
        </w:rPr>
      </w:pPr>
      <w:r w:rsidRPr="0053245C">
        <w:rPr>
          <w:rFonts w:ascii="Arial" w:hAnsi="Arial" w:cs="Arial"/>
          <w:i/>
          <w:sz w:val="24"/>
          <w:szCs w:val="24"/>
        </w:rPr>
        <w:t xml:space="preserve">Ich selbst habe meine Magd in deinen Schoss gelegt. Und kaum hat sie gesehen, dass sie schwanger ist, da bin ich gering in ihren Augen. Der HERR sei Richter zwischen mir und dir. </w:t>
      </w:r>
    </w:p>
    <w:p w:rsidR="0053245C" w:rsidRPr="0053245C" w:rsidRDefault="0053245C" w:rsidP="0053245C">
      <w:pPr>
        <w:ind w:left="-426"/>
        <w:rPr>
          <w:rFonts w:ascii="Arial" w:hAnsi="Arial" w:cs="Arial"/>
          <w:i/>
          <w:sz w:val="24"/>
          <w:szCs w:val="24"/>
        </w:rPr>
      </w:pPr>
      <w:r w:rsidRPr="0053245C">
        <w:rPr>
          <w:rFonts w:ascii="Arial" w:hAnsi="Arial" w:cs="Arial"/>
          <w:i/>
          <w:sz w:val="24"/>
          <w:szCs w:val="24"/>
        </w:rPr>
        <w:t xml:space="preserve">Und Abram sprach zu </w:t>
      </w:r>
      <w:proofErr w:type="spellStart"/>
      <w:r w:rsidRPr="0053245C">
        <w:rPr>
          <w:rFonts w:ascii="Arial" w:hAnsi="Arial" w:cs="Arial"/>
          <w:i/>
          <w:sz w:val="24"/>
          <w:szCs w:val="24"/>
        </w:rPr>
        <w:t>Sarai</w:t>
      </w:r>
      <w:proofErr w:type="spellEnd"/>
      <w:r w:rsidRPr="0053245C">
        <w:rPr>
          <w:rFonts w:ascii="Arial" w:hAnsi="Arial" w:cs="Arial"/>
          <w:i/>
          <w:sz w:val="24"/>
          <w:szCs w:val="24"/>
        </w:rPr>
        <w:t xml:space="preserve">: Sieh, deine Magd ist in deiner Hand. Mach mit ihr, was gut ist in deinen Augen. </w:t>
      </w:r>
    </w:p>
    <w:p w:rsidR="0053245C" w:rsidRPr="0053245C" w:rsidRDefault="0053245C" w:rsidP="0053245C">
      <w:pPr>
        <w:ind w:left="-426"/>
        <w:rPr>
          <w:rFonts w:ascii="Arial" w:hAnsi="Arial" w:cs="Arial"/>
          <w:i/>
          <w:sz w:val="24"/>
          <w:szCs w:val="24"/>
        </w:rPr>
      </w:pPr>
      <w:r w:rsidRPr="0053245C">
        <w:rPr>
          <w:rFonts w:ascii="Arial" w:hAnsi="Arial" w:cs="Arial"/>
          <w:i/>
          <w:sz w:val="24"/>
          <w:szCs w:val="24"/>
        </w:rPr>
        <w:t xml:space="preserve">Da behandelte </w:t>
      </w:r>
      <w:proofErr w:type="spellStart"/>
      <w:r w:rsidRPr="0053245C">
        <w:rPr>
          <w:rFonts w:ascii="Arial" w:hAnsi="Arial" w:cs="Arial"/>
          <w:i/>
          <w:sz w:val="24"/>
          <w:szCs w:val="24"/>
        </w:rPr>
        <w:t>Sarai</w:t>
      </w:r>
      <w:proofErr w:type="spellEnd"/>
      <w:r w:rsidRPr="0053245C">
        <w:rPr>
          <w:rFonts w:ascii="Arial" w:hAnsi="Arial" w:cs="Arial"/>
          <w:i/>
          <w:sz w:val="24"/>
          <w:szCs w:val="24"/>
        </w:rPr>
        <w:t xml:space="preserve"> sie so hart, dass sie ihr entfloh</w:t>
      </w:r>
      <w:r w:rsidR="00D16AD7">
        <w:rPr>
          <w:rStyle w:val="Funotenzeichen"/>
          <w:rFonts w:ascii="Arial" w:hAnsi="Arial" w:cs="Arial"/>
          <w:i/>
          <w:sz w:val="24"/>
          <w:szCs w:val="24"/>
        </w:rPr>
        <w:footnoteReference w:id="2"/>
      </w:r>
      <w:r w:rsidRPr="0053245C">
        <w:rPr>
          <w:rFonts w:ascii="Arial" w:hAnsi="Arial" w:cs="Arial"/>
          <w:i/>
          <w:sz w:val="24"/>
          <w:szCs w:val="24"/>
        </w:rPr>
        <w:t xml:space="preserve">. </w:t>
      </w:r>
    </w:p>
    <w:p w:rsidR="0053245C" w:rsidRPr="0053245C" w:rsidRDefault="0053245C" w:rsidP="0053245C">
      <w:pPr>
        <w:ind w:left="-426"/>
        <w:rPr>
          <w:rFonts w:ascii="Arial" w:hAnsi="Arial" w:cs="Arial"/>
          <w:i/>
          <w:sz w:val="24"/>
          <w:szCs w:val="24"/>
        </w:rPr>
      </w:pPr>
      <w:r w:rsidRPr="0053245C">
        <w:rPr>
          <w:rFonts w:ascii="Arial" w:hAnsi="Arial" w:cs="Arial"/>
          <w:i/>
          <w:sz w:val="24"/>
          <w:szCs w:val="24"/>
        </w:rPr>
        <w:t>Der Bote des HERRN aber fand sie an einer Wasserquelle in der Wüste.</w:t>
      </w:r>
      <w:r>
        <w:rPr>
          <w:rFonts w:ascii="Arial" w:hAnsi="Arial" w:cs="Arial"/>
          <w:i/>
          <w:sz w:val="24"/>
          <w:szCs w:val="24"/>
        </w:rPr>
        <w:t xml:space="preserve"> </w:t>
      </w:r>
      <w:r w:rsidRPr="0053245C">
        <w:rPr>
          <w:rFonts w:ascii="Arial" w:hAnsi="Arial" w:cs="Arial"/>
          <w:i/>
          <w:sz w:val="24"/>
          <w:szCs w:val="24"/>
        </w:rPr>
        <w:t xml:space="preserve">Und er sprach: Hagar, Magd </w:t>
      </w:r>
      <w:proofErr w:type="spellStart"/>
      <w:r w:rsidRPr="0053245C">
        <w:rPr>
          <w:rFonts w:ascii="Arial" w:hAnsi="Arial" w:cs="Arial"/>
          <w:i/>
          <w:sz w:val="24"/>
          <w:szCs w:val="24"/>
        </w:rPr>
        <w:t>Sarais</w:t>
      </w:r>
      <w:proofErr w:type="spellEnd"/>
      <w:r w:rsidRPr="0053245C">
        <w:rPr>
          <w:rFonts w:ascii="Arial" w:hAnsi="Arial" w:cs="Arial"/>
          <w:i/>
          <w:sz w:val="24"/>
          <w:szCs w:val="24"/>
        </w:rPr>
        <w:t xml:space="preserve">, wo kommst du her, und wo gehst du hin? Und sie sagte: Vor </w:t>
      </w:r>
      <w:proofErr w:type="spellStart"/>
      <w:r w:rsidRPr="0053245C">
        <w:rPr>
          <w:rFonts w:ascii="Arial" w:hAnsi="Arial" w:cs="Arial"/>
          <w:i/>
          <w:sz w:val="24"/>
          <w:szCs w:val="24"/>
        </w:rPr>
        <w:t>Sarai</w:t>
      </w:r>
      <w:proofErr w:type="spellEnd"/>
      <w:r w:rsidRPr="0053245C">
        <w:rPr>
          <w:rFonts w:ascii="Arial" w:hAnsi="Arial" w:cs="Arial"/>
          <w:i/>
          <w:sz w:val="24"/>
          <w:szCs w:val="24"/>
        </w:rPr>
        <w:t xml:space="preserve">, meiner Herrin, bin ich auf der Flucht. Da sprach der Bote des HERRN zu ihr: Kehr zurück zu deiner Herrin und ertrage ihre Härte. </w:t>
      </w:r>
    </w:p>
    <w:p w:rsidR="0053245C" w:rsidRPr="0053245C" w:rsidRDefault="0053245C" w:rsidP="005E5AFF">
      <w:pPr>
        <w:ind w:left="-426"/>
        <w:rPr>
          <w:rFonts w:ascii="Arial" w:hAnsi="Arial" w:cs="Arial"/>
          <w:i/>
          <w:sz w:val="24"/>
          <w:szCs w:val="24"/>
        </w:rPr>
      </w:pPr>
      <w:r w:rsidRPr="0053245C">
        <w:rPr>
          <w:rFonts w:ascii="Arial" w:hAnsi="Arial" w:cs="Arial"/>
          <w:i/>
          <w:sz w:val="24"/>
          <w:szCs w:val="24"/>
        </w:rPr>
        <w:t>Und der Bote des HERRN sprach zu ihr: Ich werde deine Nachkommen reichlich mehren, dass man sie nicht zählen kann in ihrer Menge. ...</w:t>
      </w:r>
      <w:r w:rsidR="005E5AFF">
        <w:rPr>
          <w:rFonts w:ascii="Arial" w:hAnsi="Arial" w:cs="Arial"/>
          <w:i/>
          <w:sz w:val="24"/>
          <w:szCs w:val="24"/>
        </w:rPr>
        <w:t xml:space="preserve"> </w:t>
      </w:r>
      <w:r w:rsidRPr="0053245C">
        <w:rPr>
          <w:rFonts w:ascii="Arial" w:hAnsi="Arial" w:cs="Arial"/>
          <w:i/>
          <w:sz w:val="24"/>
          <w:szCs w:val="24"/>
        </w:rPr>
        <w:t>Sieh, du bist schwanger und wirst einen Sohn gebären, und du</w:t>
      </w:r>
      <w:r w:rsidR="005E5AFF">
        <w:rPr>
          <w:rFonts w:ascii="Arial" w:hAnsi="Arial" w:cs="Arial"/>
          <w:i/>
          <w:sz w:val="24"/>
          <w:szCs w:val="24"/>
        </w:rPr>
        <w:t xml:space="preserve"> sollst ihn Ismael </w:t>
      </w:r>
      <w:proofErr w:type="gramStart"/>
      <w:r w:rsidR="005E5AFF">
        <w:rPr>
          <w:rFonts w:ascii="Arial" w:hAnsi="Arial" w:cs="Arial"/>
          <w:i/>
          <w:sz w:val="24"/>
          <w:szCs w:val="24"/>
        </w:rPr>
        <w:t>nennen ...</w:t>
      </w:r>
      <w:proofErr w:type="gramEnd"/>
      <w:r w:rsidR="005E5AFF">
        <w:rPr>
          <w:rFonts w:ascii="Arial" w:hAnsi="Arial" w:cs="Arial"/>
          <w:i/>
          <w:sz w:val="24"/>
          <w:szCs w:val="24"/>
        </w:rPr>
        <w:t xml:space="preserve"> </w:t>
      </w:r>
      <w:r w:rsidR="005E5AFF">
        <w:rPr>
          <w:rStyle w:val="Funotenzeichen"/>
          <w:rFonts w:ascii="Arial" w:hAnsi="Arial" w:cs="Arial"/>
          <w:i/>
          <w:sz w:val="24"/>
          <w:szCs w:val="24"/>
        </w:rPr>
        <w:footnoteReference w:id="3"/>
      </w:r>
      <w:r w:rsidR="005E5AFF">
        <w:rPr>
          <w:rFonts w:ascii="Arial" w:hAnsi="Arial" w:cs="Arial"/>
          <w:i/>
          <w:sz w:val="24"/>
          <w:szCs w:val="24"/>
        </w:rPr>
        <w:t xml:space="preserve"> </w:t>
      </w:r>
    </w:p>
    <w:p w:rsidR="0053245C" w:rsidRPr="0053245C" w:rsidRDefault="0053245C" w:rsidP="0053245C">
      <w:pPr>
        <w:ind w:left="-426"/>
        <w:rPr>
          <w:rFonts w:ascii="Arial" w:hAnsi="Arial" w:cs="Arial"/>
          <w:i/>
          <w:sz w:val="24"/>
          <w:szCs w:val="24"/>
        </w:rPr>
      </w:pPr>
      <w:r w:rsidRPr="0053245C">
        <w:rPr>
          <w:rFonts w:ascii="Arial" w:hAnsi="Arial" w:cs="Arial"/>
          <w:i/>
          <w:sz w:val="24"/>
          <w:szCs w:val="24"/>
        </w:rPr>
        <w:lastRenderedPageBreak/>
        <w:t xml:space="preserve">Und Hagar gebar Abram einen Sohn, und Abram nannte den Sohn Ismael. Und Abram war sechsundachtzig Jahre alt, als Hagar dem Abram Ismael gebar.  </w:t>
      </w:r>
    </w:p>
    <w:p w:rsidR="005E5AFF" w:rsidRPr="0053245C" w:rsidRDefault="005E5AFF" w:rsidP="005E5AFF">
      <w:pPr>
        <w:ind w:left="-851"/>
        <w:jc w:val="center"/>
        <w:rPr>
          <w:rFonts w:ascii="Arial" w:hAnsi="Arial" w:cs="Arial"/>
          <w:sz w:val="24"/>
          <w:szCs w:val="24"/>
        </w:rPr>
      </w:pPr>
      <w:r w:rsidRPr="0053245C">
        <w:rPr>
          <w:rFonts w:ascii="Arial" w:hAnsi="Arial" w:cs="Arial"/>
          <w:sz w:val="24"/>
          <w:szCs w:val="24"/>
        </w:rPr>
        <w:t>*********************</w:t>
      </w:r>
    </w:p>
    <w:p w:rsidR="0053245C" w:rsidRPr="0053245C" w:rsidRDefault="0053245C" w:rsidP="0053245C">
      <w:pPr>
        <w:ind w:left="-851"/>
        <w:rPr>
          <w:rFonts w:ascii="Arial" w:hAnsi="Arial" w:cs="Arial"/>
          <w:sz w:val="24"/>
          <w:szCs w:val="24"/>
        </w:rPr>
      </w:pPr>
      <w:r w:rsidRPr="0053245C">
        <w:rPr>
          <w:rFonts w:ascii="Arial" w:hAnsi="Arial" w:cs="Arial"/>
          <w:sz w:val="24"/>
          <w:szCs w:val="24"/>
        </w:rPr>
        <w:t>Abraham wird verehrt als Stammvater des Glaubens! Als ein Mann voller Vertrauen zu Gott . Erstaunlich, dass uns der biblische Erzähler auc</w:t>
      </w:r>
      <w:r w:rsidR="005E5AFF">
        <w:rPr>
          <w:rFonts w:ascii="Arial" w:hAnsi="Arial" w:cs="Arial"/>
          <w:sz w:val="24"/>
          <w:szCs w:val="24"/>
        </w:rPr>
        <w:t>h den schwachen Abraham zeigt</w:t>
      </w:r>
      <w:r w:rsidR="005E5AFF">
        <w:rPr>
          <w:rStyle w:val="Funotenzeichen"/>
          <w:rFonts w:ascii="Arial" w:hAnsi="Arial" w:cs="Arial"/>
          <w:sz w:val="24"/>
          <w:szCs w:val="24"/>
        </w:rPr>
        <w:footnoteReference w:id="4"/>
      </w:r>
      <w:r w:rsidRPr="0053245C">
        <w:rPr>
          <w:rFonts w:ascii="Arial" w:hAnsi="Arial" w:cs="Arial"/>
          <w:sz w:val="24"/>
          <w:szCs w:val="24"/>
        </w:rPr>
        <w:t>. Einen, der nicht den Mut hat, für seinen Sohn einzustehen, wenn es den Hausfrieden gefährden könnte. Und – wie wir jetzt gleich hören werden – einen, der nur allzu leicht einwilligt, seinen Erstgeborenen Sohn (von der Sklavin) zu opfern für seinen besseren, ordentlichen, gesellschaftsfähigen Sohn!</w:t>
      </w:r>
    </w:p>
    <w:p w:rsidR="0053245C" w:rsidRPr="0053245C" w:rsidRDefault="0053245C" w:rsidP="0053245C">
      <w:pPr>
        <w:ind w:left="-851"/>
        <w:rPr>
          <w:rFonts w:ascii="Arial" w:hAnsi="Arial" w:cs="Arial"/>
          <w:sz w:val="24"/>
          <w:szCs w:val="24"/>
        </w:rPr>
      </w:pPr>
      <w:r w:rsidRPr="0053245C">
        <w:rPr>
          <w:rFonts w:ascii="Arial" w:hAnsi="Arial" w:cs="Arial"/>
          <w:sz w:val="24"/>
          <w:szCs w:val="24"/>
        </w:rPr>
        <w:t xml:space="preserve">Wie oft haben wir solches im Lauf der Geschichte gesehen? Wie oft erleben das die einen Kinder (oder auch Erwachsenen) noch heute? Und hier wird sogar Gott dafür </w:t>
      </w:r>
      <w:proofErr w:type="spellStart"/>
      <w:r w:rsidRPr="0053245C">
        <w:rPr>
          <w:rFonts w:ascii="Arial" w:hAnsi="Arial" w:cs="Arial"/>
          <w:sz w:val="24"/>
          <w:szCs w:val="24"/>
        </w:rPr>
        <w:t>mitverant-wortlich</w:t>
      </w:r>
      <w:proofErr w:type="spellEnd"/>
      <w:r w:rsidRPr="0053245C">
        <w:rPr>
          <w:rFonts w:ascii="Arial" w:hAnsi="Arial" w:cs="Arial"/>
          <w:sz w:val="24"/>
          <w:szCs w:val="24"/>
        </w:rPr>
        <w:t xml:space="preserve"> gemacht:</w:t>
      </w:r>
    </w:p>
    <w:p w:rsidR="0053245C" w:rsidRPr="0053245C" w:rsidRDefault="0053245C" w:rsidP="00531ACD">
      <w:pPr>
        <w:ind w:left="-851"/>
        <w:jc w:val="center"/>
        <w:rPr>
          <w:rFonts w:ascii="Arial" w:hAnsi="Arial" w:cs="Arial"/>
          <w:sz w:val="24"/>
          <w:szCs w:val="24"/>
        </w:rPr>
      </w:pPr>
      <w:r w:rsidRPr="0053245C">
        <w:rPr>
          <w:rFonts w:ascii="Arial" w:hAnsi="Arial" w:cs="Arial"/>
          <w:sz w:val="24"/>
          <w:szCs w:val="24"/>
        </w:rPr>
        <w:t>*********************</w:t>
      </w:r>
    </w:p>
    <w:p w:rsidR="0053245C" w:rsidRPr="005E5AFF" w:rsidRDefault="005E5AFF" w:rsidP="005E5AFF">
      <w:pPr>
        <w:ind w:left="-426"/>
        <w:rPr>
          <w:rFonts w:ascii="Arial" w:hAnsi="Arial" w:cs="Arial"/>
          <w:i/>
          <w:sz w:val="24"/>
          <w:szCs w:val="24"/>
        </w:rPr>
      </w:pPr>
      <w:r>
        <w:rPr>
          <w:rFonts w:ascii="Arial" w:hAnsi="Arial" w:cs="Arial"/>
          <w:sz w:val="24"/>
          <w:szCs w:val="24"/>
        </w:rPr>
        <w:t xml:space="preserve">(Genesis 21, 5-14a) </w:t>
      </w:r>
      <w:r w:rsidR="0053245C" w:rsidRPr="005E5AFF">
        <w:rPr>
          <w:rFonts w:ascii="Arial" w:hAnsi="Arial" w:cs="Arial"/>
          <w:i/>
          <w:sz w:val="24"/>
          <w:szCs w:val="24"/>
        </w:rPr>
        <w:t xml:space="preserve">Und Abraham war hundert Jahre alt, als ihm sein Sohn Isaak geboren wurde. ... Und das Kind wuchs heran und wurde entwöhnt. ... Sara aber sah, wie der Sohn der Ägypterin Hagar, den </w:t>
      </w:r>
      <w:proofErr w:type="gramStart"/>
      <w:r w:rsidR="0053245C" w:rsidRPr="005E5AFF">
        <w:rPr>
          <w:rFonts w:ascii="Arial" w:hAnsi="Arial" w:cs="Arial"/>
          <w:i/>
          <w:sz w:val="24"/>
          <w:szCs w:val="24"/>
        </w:rPr>
        <w:t>diese</w:t>
      </w:r>
      <w:proofErr w:type="gramEnd"/>
      <w:r w:rsidR="0053245C" w:rsidRPr="005E5AFF">
        <w:rPr>
          <w:rFonts w:ascii="Arial" w:hAnsi="Arial" w:cs="Arial"/>
          <w:i/>
          <w:sz w:val="24"/>
          <w:szCs w:val="24"/>
        </w:rPr>
        <w:t xml:space="preserve"> Abraham geboren hatte, spielte. Da sagte sie zu Abraham: Vertreibe diese Magd und ihren Sohn, denn der Sohn dieser Magd soll nicht zusammen mit meinem Sohn Isaak Erbe werden. Dieses Wort bekümmerte Abraham sehr, um seines Sohnes willen. </w:t>
      </w:r>
    </w:p>
    <w:p w:rsidR="0053245C" w:rsidRPr="005E5AFF" w:rsidRDefault="0053245C" w:rsidP="005E5AFF">
      <w:pPr>
        <w:ind w:left="-426"/>
        <w:rPr>
          <w:rFonts w:ascii="Arial" w:hAnsi="Arial" w:cs="Arial"/>
          <w:i/>
          <w:sz w:val="24"/>
          <w:szCs w:val="24"/>
        </w:rPr>
      </w:pPr>
      <w:r w:rsidRPr="005E5AFF">
        <w:rPr>
          <w:rFonts w:ascii="Arial" w:hAnsi="Arial" w:cs="Arial"/>
          <w:i/>
          <w:sz w:val="24"/>
          <w:szCs w:val="24"/>
        </w:rPr>
        <w:t xml:space="preserve">Aber Gott sprach zu Abraham: Sei nicht bekümmert wegen des Knaben und wegen deiner Magd. In allem, was Sara dir sagt, höre auf sie. Denn nach Isaak sollen deine Nachkommen benannt werden. Doch auch den Sohn der Magd will ich zu einem Volk machen, weil er dein Nachkomme ist. </w:t>
      </w:r>
    </w:p>
    <w:p w:rsidR="0053245C" w:rsidRPr="0053245C" w:rsidRDefault="0053245C" w:rsidP="005E5AFF">
      <w:pPr>
        <w:ind w:left="-426"/>
        <w:rPr>
          <w:rFonts w:ascii="Arial" w:hAnsi="Arial" w:cs="Arial"/>
          <w:sz w:val="24"/>
          <w:szCs w:val="24"/>
        </w:rPr>
      </w:pPr>
      <w:r w:rsidRPr="005E5AFF">
        <w:rPr>
          <w:rFonts w:ascii="Arial" w:hAnsi="Arial" w:cs="Arial"/>
          <w:i/>
          <w:sz w:val="24"/>
          <w:szCs w:val="24"/>
        </w:rPr>
        <w:t>Am andern Morgen nahm Abraham Brot und einen Schlauch mit Wasser, gab es Hagar und legte es ihr auf die Schulter, übergab ihr das Kind und schickte sie fort.</w:t>
      </w:r>
      <w:r w:rsidRPr="0053245C">
        <w:rPr>
          <w:rFonts w:ascii="Arial" w:hAnsi="Arial" w:cs="Arial"/>
          <w:sz w:val="24"/>
          <w:szCs w:val="24"/>
        </w:rPr>
        <w:t xml:space="preserve"> </w:t>
      </w:r>
    </w:p>
    <w:p w:rsidR="0053245C" w:rsidRPr="0053245C" w:rsidRDefault="0053245C" w:rsidP="0053245C">
      <w:pPr>
        <w:ind w:left="-851"/>
        <w:jc w:val="center"/>
        <w:rPr>
          <w:rFonts w:ascii="Arial" w:hAnsi="Arial" w:cs="Arial"/>
          <w:sz w:val="24"/>
          <w:szCs w:val="24"/>
        </w:rPr>
      </w:pPr>
      <w:r w:rsidRPr="0053245C">
        <w:rPr>
          <w:rFonts w:ascii="Arial" w:hAnsi="Arial" w:cs="Arial"/>
          <w:sz w:val="24"/>
          <w:szCs w:val="24"/>
        </w:rPr>
        <w:t>*********************</w:t>
      </w:r>
    </w:p>
    <w:p w:rsidR="0053245C" w:rsidRPr="0053245C" w:rsidRDefault="0053245C" w:rsidP="0053245C">
      <w:pPr>
        <w:ind w:left="-851"/>
        <w:rPr>
          <w:rFonts w:ascii="Arial" w:hAnsi="Arial" w:cs="Arial"/>
          <w:sz w:val="24"/>
          <w:szCs w:val="24"/>
        </w:rPr>
      </w:pPr>
      <w:r w:rsidRPr="0053245C">
        <w:rPr>
          <w:rFonts w:ascii="Arial" w:hAnsi="Arial" w:cs="Arial"/>
          <w:sz w:val="24"/>
          <w:szCs w:val="24"/>
        </w:rPr>
        <w:t xml:space="preserve">Unglaublich, unverantwortlich, katastrophal, was da geschieht! Hoffentlich </w:t>
      </w:r>
      <w:proofErr w:type="gramStart"/>
      <w:r w:rsidRPr="0053245C">
        <w:rPr>
          <w:rFonts w:ascii="Arial" w:hAnsi="Arial" w:cs="Arial"/>
          <w:sz w:val="24"/>
          <w:szCs w:val="24"/>
        </w:rPr>
        <w:t>macht</w:t>
      </w:r>
      <w:proofErr w:type="gramEnd"/>
      <w:r w:rsidRPr="0053245C">
        <w:rPr>
          <w:rFonts w:ascii="Arial" w:hAnsi="Arial" w:cs="Arial"/>
          <w:sz w:val="24"/>
          <w:szCs w:val="24"/>
        </w:rPr>
        <w:t xml:space="preserve"> das kein Vater und keine Mutter mit ihrem Kind! </w:t>
      </w:r>
    </w:p>
    <w:p w:rsidR="0053245C" w:rsidRPr="0053245C" w:rsidRDefault="0053245C" w:rsidP="0053245C">
      <w:pPr>
        <w:ind w:left="-851"/>
        <w:rPr>
          <w:rFonts w:ascii="Arial" w:hAnsi="Arial" w:cs="Arial"/>
          <w:sz w:val="24"/>
          <w:szCs w:val="24"/>
        </w:rPr>
      </w:pPr>
      <w:r w:rsidRPr="0053245C">
        <w:rPr>
          <w:rFonts w:ascii="Arial" w:hAnsi="Arial" w:cs="Arial"/>
          <w:sz w:val="24"/>
          <w:szCs w:val="24"/>
        </w:rPr>
        <w:t xml:space="preserve">Und noch schlimmer finde ich – </w:t>
      </w:r>
      <w:r w:rsidR="005E5AFF">
        <w:rPr>
          <w:rFonts w:ascii="Arial" w:hAnsi="Arial" w:cs="Arial"/>
          <w:sz w:val="24"/>
          <w:szCs w:val="24"/>
        </w:rPr>
        <w:t>das muss man gerade auch dann sagen</w:t>
      </w:r>
      <w:r w:rsidRPr="0053245C">
        <w:rPr>
          <w:rFonts w:ascii="Arial" w:hAnsi="Arial" w:cs="Arial"/>
          <w:sz w:val="24"/>
          <w:szCs w:val="24"/>
        </w:rPr>
        <w:t xml:space="preserve">, wenn </w:t>
      </w:r>
      <w:r w:rsidR="005E5AFF">
        <w:rPr>
          <w:rFonts w:ascii="Arial" w:hAnsi="Arial" w:cs="Arial"/>
          <w:sz w:val="24"/>
          <w:szCs w:val="24"/>
        </w:rPr>
        <w:t xml:space="preserve">man </w:t>
      </w:r>
      <w:r w:rsidRPr="0053245C">
        <w:rPr>
          <w:rFonts w:ascii="Arial" w:hAnsi="Arial" w:cs="Arial"/>
          <w:sz w:val="24"/>
          <w:szCs w:val="24"/>
        </w:rPr>
        <w:t xml:space="preserve">die Bibel ernst nehmen will – noch schlimmer finde ich die Rolle </w:t>
      </w:r>
      <w:r w:rsidR="00531ACD">
        <w:rPr>
          <w:rFonts w:ascii="Arial" w:hAnsi="Arial" w:cs="Arial"/>
          <w:sz w:val="24"/>
          <w:szCs w:val="24"/>
        </w:rPr>
        <w:t>Gottes</w:t>
      </w:r>
      <w:r w:rsidRPr="0053245C">
        <w:rPr>
          <w:rFonts w:ascii="Arial" w:hAnsi="Arial" w:cs="Arial"/>
          <w:sz w:val="24"/>
          <w:szCs w:val="24"/>
        </w:rPr>
        <w:t xml:space="preserve">! Die Rolle, die man Gott zuweist. </w:t>
      </w:r>
      <w:r w:rsidR="00531ACD">
        <w:rPr>
          <w:rFonts w:ascii="Arial" w:hAnsi="Arial" w:cs="Arial"/>
          <w:sz w:val="24"/>
          <w:szCs w:val="24"/>
        </w:rPr>
        <w:t>Das kann doch nicht derselbe Gott der Liebe sein</w:t>
      </w:r>
      <w:r w:rsidRPr="0053245C">
        <w:rPr>
          <w:rFonts w:ascii="Arial" w:hAnsi="Arial" w:cs="Arial"/>
          <w:sz w:val="24"/>
          <w:szCs w:val="24"/>
        </w:rPr>
        <w:t>, von dem wir sonst hören</w:t>
      </w:r>
      <w:r w:rsidR="005E5AFF">
        <w:rPr>
          <w:rFonts w:ascii="Arial" w:hAnsi="Arial" w:cs="Arial"/>
          <w:sz w:val="24"/>
          <w:szCs w:val="24"/>
        </w:rPr>
        <w:t>? Kann der</w:t>
      </w:r>
      <w:r w:rsidRPr="0053245C">
        <w:rPr>
          <w:rFonts w:ascii="Arial" w:hAnsi="Arial" w:cs="Arial"/>
          <w:sz w:val="24"/>
          <w:szCs w:val="24"/>
        </w:rPr>
        <w:t xml:space="preserve"> Gott </w:t>
      </w:r>
      <w:r w:rsidR="005E5AFF">
        <w:rPr>
          <w:rFonts w:ascii="Arial" w:hAnsi="Arial" w:cs="Arial"/>
          <w:sz w:val="24"/>
          <w:szCs w:val="24"/>
        </w:rPr>
        <w:t xml:space="preserve">der Liebe </w:t>
      </w:r>
      <w:r w:rsidRPr="0053245C">
        <w:rPr>
          <w:rFonts w:ascii="Arial" w:hAnsi="Arial" w:cs="Arial"/>
          <w:sz w:val="24"/>
          <w:szCs w:val="24"/>
        </w:rPr>
        <w:t xml:space="preserve">dem Abraham </w:t>
      </w:r>
      <w:r w:rsidR="005E5AFF">
        <w:rPr>
          <w:rFonts w:ascii="Arial" w:hAnsi="Arial" w:cs="Arial"/>
          <w:sz w:val="24"/>
          <w:szCs w:val="24"/>
        </w:rPr>
        <w:t>wirklich gesagt haben</w:t>
      </w:r>
      <w:r w:rsidRPr="0053245C">
        <w:rPr>
          <w:rFonts w:ascii="Arial" w:hAnsi="Arial" w:cs="Arial"/>
          <w:sz w:val="24"/>
          <w:szCs w:val="24"/>
        </w:rPr>
        <w:t xml:space="preserve">: ‚Doch </w:t>
      </w:r>
      <w:proofErr w:type="spellStart"/>
      <w:r w:rsidRPr="0053245C">
        <w:rPr>
          <w:rFonts w:ascii="Arial" w:hAnsi="Arial" w:cs="Arial"/>
          <w:sz w:val="24"/>
          <w:szCs w:val="24"/>
        </w:rPr>
        <w:t>doch</w:t>
      </w:r>
      <w:proofErr w:type="spellEnd"/>
      <w:r w:rsidRPr="0053245C">
        <w:rPr>
          <w:rFonts w:ascii="Arial" w:hAnsi="Arial" w:cs="Arial"/>
          <w:sz w:val="24"/>
          <w:szCs w:val="24"/>
        </w:rPr>
        <w:t xml:space="preserve">, schick die beiden </w:t>
      </w:r>
      <w:proofErr w:type="spellStart"/>
      <w:r w:rsidRPr="0053245C">
        <w:rPr>
          <w:rFonts w:ascii="Arial" w:hAnsi="Arial" w:cs="Arial"/>
          <w:sz w:val="24"/>
          <w:szCs w:val="24"/>
        </w:rPr>
        <w:t>bloss</w:t>
      </w:r>
      <w:proofErr w:type="spellEnd"/>
      <w:r w:rsidRPr="0053245C">
        <w:rPr>
          <w:rFonts w:ascii="Arial" w:hAnsi="Arial" w:cs="Arial"/>
          <w:sz w:val="24"/>
          <w:szCs w:val="24"/>
        </w:rPr>
        <w:t xml:space="preserve"> fort in die Wüste</w:t>
      </w:r>
      <w:proofErr w:type="gramStart"/>
      <w:r w:rsidRPr="0053245C">
        <w:rPr>
          <w:rFonts w:ascii="Arial" w:hAnsi="Arial" w:cs="Arial"/>
          <w:sz w:val="24"/>
          <w:szCs w:val="24"/>
        </w:rPr>
        <w:t>!‘</w:t>
      </w:r>
      <w:proofErr w:type="gramEnd"/>
    </w:p>
    <w:p w:rsidR="0053245C" w:rsidRPr="0053245C" w:rsidRDefault="0053245C" w:rsidP="0053245C">
      <w:pPr>
        <w:ind w:left="-851"/>
        <w:rPr>
          <w:rFonts w:ascii="Arial" w:hAnsi="Arial" w:cs="Arial"/>
          <w:sz w:val="24"/>
          <w:szCs w:val="24"/>
        </w:rPr>
      </w:pPr>
      <w:r w:rsidRPr="0053245C">
        <w:rPr>
          <w:rFonts w:ascii="Arial" w:hAnsi="Arial" w:cs="Arial"/>
          <w:sz w:val="24"/>
          <w:szCs w:val="24"/>
        </w:rPr>
        <w:t xml:space="preserve">Menschen lassen ja das, was </w:t>
      </w:r>
      <w:r w:rsidR="005E5AFF">
        <w:rPr>
          <w:rFonts w:ascii="Arial" w:hAnsi="Arial" w:cs="Arial"/>
          <w:sz w:val="24"/>
          <w:szCs w:val="24"/>
        </w:rPr>
        <w:t>ihnen selbst angenehm ist</w:t>
      </w:r>
      <w:r w:rsidRPr="0053245C">
        <w:rPr>
          <w:rFonts w:ascii="Arial" w:hAnsi="Arial" w:cs="Arial"/>
          <w:sz w:val="24"/>
          <w:szCs w:val="24"/>
        </w:rPr>
        <w:t xml:space="preserve">, gern göttlich legitimieren: ‚Doch </w:t>
      </w:r>
      <w:proofErr w:type="spellStart"/>
      <w:r w:rsidRPr="0053245C">
        <w:rPr>
          <w:rFonts w:ascii="Arial" w:hAnsi="Arial" w:cs="Arial"/>
          <w:sz w:val="24"/>
          <w:szCs w:val="24"/>
        </w:rPr>
        <w:t>doch</w:t>
      </w:r>
      <w:proofErr w:type="spellEnd"/>
      <w:r w:rsidRPr="0053245C">
        <w:rPr>
          <w:rFonts w:ascii="Arial" w:hAnsi="Arial" w:cs="Arial"/>
          <w:sz w:val="24"/>
          <w:szCs w:val="24"/>
        </w:rPr>
        <w:t xml:space="preserve">, ich habe da eine Stimme Gottes gehört, und die hat mir gesagt: Schick ihn </w:t>
      </w:r>
      <w:proofErr w:type="spellStart"/>
      <w:r w:rsidRPr="0053245C">
        <w:rPr>
          <w:rFonts w:ascii="Arial" w:hAnsi="Arial" w:cs="Arial"/>
          <w:sz w:val="24"/>
          <w:szCs w:val="24"/>
        </w:rPr>
        <w:t>bloss</w:t>
      </w:r>
      <w:proofErr w:type="spellEnd"/>
      <w:r w:rsidRPr="0053245C">
        <w:rPr>
          <w:rFonts w:ascii="Arial" w:hAnsi="Arial" w:cs="Arial"/>
          <w:sz w:val="24"/>
          <w:szCs w:val="24"/>
        </w:rPr>
        <w:t xml:space="preserve"> fort, ich werde mich dann um ihn kümmern</w:t>
      </w:r>
      <w:proofErr w:type="gramStart"/>
      <w:r w:rsidRPr="0053245C">
        <w:rPr>
          <w:rFonts w:ascii="Arial" w:hAnsi="Arial" w:cs="Arial"/>
          <w:sz w:val="24"/>
          <w:szCs w:val="24"/>
        </w:rPr>
        <w:t>!‘</w:t>
      </w:r>
      <w:proofErr w:type="gramEnd"/>
    </w:p>
    <w:p w:rsidR="005E5AFF" w:rsidRPr="0053245C" w:rsidRDefault="005E5AFF" w:rsidP="005E5AFF">
      <w:pPr>
        <w:ind w:left="-851"/>
        <w:jc w:val="center"/>
        <w:rPr>
          <w:rFonts w:ascii="Arial" w:hAnsi="Arial" w:cs="Arial"/>
          <w:sz w:val="24"/>
          <w:szCs w:val="24"/>
        </w:rPr>
      </w:pPr>
      <w:r w:rsidRPr="0053245C">
        <w:rPr>
          <w:rFonts w:ascii="Arial" w:hAnsi="Arial" w:cs="Arial"/>
          <w:sz w:val="24"/>
          <w:szCs w:val="24"/>
        </w:rPr>
        <w:t>*********************</w:t>
      </w:r>
    </w:p>
    <w:p w:rsidR="0053245C" w:rsidRPr="0053245C" w:rsidRDefault="0053245C" w:rsidP="0053245C">
      <w:pPr>
        <w:ind w:left="-851"/>
        <w:rPr>
          <w:rFonts w:ascii="Arial" w:hAnsi="Arial" w:cs="Arial"/>
          <w:sz w:val="24"/>
          <w:szCs w:val="24"/>
        </w:rPr>
      </w:pPr>
      <w:r w:rsidRPr="0053245C">
        <w:rPr>
          <w:rFonts w:ascii="Arial" w:hAnsi="Arial" w:cs="Arial"/>
          <w:sz w:val="24"/>
          <w:szCs w:val="24"/>
        </w:rPr>
        <w:t>Sollen wir die Bibel wörtlich nehmen? ‚Wer die Bibel wörtlich nimmt, nimmt sie nicht ernst</w:t>
      </w:r>
      <w:proofErr w:type="gramStart"/>
      <w:r w:rsidRPr="0053245C">
        <w:rPr>
          <w:rFonts w:ascii="Arial" w:hAnsi="Arial" w:cs="Arial"/>
          <w:sz w:val="24"/>
          <w:szCs w:val="24"/>
        </w:rPr>
        <w:t>!‘</w:t>
      </w:r>
      <w:proofErr w:type="gramEnd"/>
      <w:r w:rsidRPr="0053245C">
        <w:rPr>
          <w:rFonts w:ascii="Arial" w:hAnsi="Arial" w:cs="Arial"/>
          <w:sz w:val="24"/>
          <w:szCs w:val="24"/>
        </w:rPr>
        <w:t xml:space="preserve"> Denn um sie wörtlich zu nehmen, finden wir viel zu viele Widersprüche in der Bibel. Und ethisch gesehen kommen wir in Teufels Küche!</w:t>
      </w:r>
    </w:p>
    <w:p w:rsidR="0053245C" w:rsidRPr="0053245C" w:rsidRDefault="00531ACD" w:rsidP="0053245C">
      <w:pPr>
        <w:ind w:left="-851"/>
        <w:rPr>
          <w:rFonts w:ascii="Arial" w:hAnsi="Arial" w:cs="Arial"/>
          <w:sz w:val="24"/>
          <w:szCs w:val="24"/>
        </w:rPr>
      </w:pPr>
      <w:r>
        <w:rPr>
          <w:rFonts w:ascii="Arial" w:hAnsi="Arial" w:cs="Arial"/>
          <w:sz w:val="24"/>
          <w:szCs w:val="24"/>
        </w:rPr>
        <w:t>Die biblischen Berichte wurden nicht verfasst, damit</w:t>
      </w:r>
      <w:r w:rsidR="0053245C" w:rsidRPr="0053245C">
        <w:rPr>
          <w:rFonts w:ascii="Arial" w:hAnsi="Arial" w:cs="Arial"/>
          <w:sz w:val="24"/>
          <w:szCs w:val="24"/>
        </w:rPr>
        <w:t xml:space="preserve"> wir </w:t>
      </w:r>
      <w:proofErr w:type="gramStart"/>
      <w:r>
        <w:rPr>
          <w:rFonts w:ascii="Arial" w:hAnsi="Arial" w:cs="Arial"/>
          <w:sz w:val="24"/>
          <w:szCs w:val="24"/>
        </w:rPr>
        <w:t>sie</w:t>
      </w:r>
      <w:proofErr w:type="gramEnd"/>
      <w:r>
        <w:rPr>
          <w:rFonts w:ascii="Arial" w:hAnsi="Arial" w:cs="Arial"/>
          <w:sz w:val="24"/>
          <w:szCs w:val="24"/>
        </w:rPr>
        <w:t xml:space="preserve"> </w:t>
      </w:r>
      <w:proofErr w:type="spellStart"/>
      <w:r>
        <w:rPr>
          <w:rFonts w:ascii="Arial" w:hAnsi="Arial" w:cs="Arial"/>
          <w:sz w:val="24"/>
          <w:szCs w:val="24"/>
        </w:rPr>
        <w:t>jahrhunderte</w:t>
      </w:r>
      <w:proofErr w:type="spellEnd"/>
      <w:r>
        <w:rPr>
          <w:rFonts w:ascii="Arial" w:hAnsi="Arial" w:cs="Arial"/>
          <w:sz w:val="24"/>
          <w:szCs w:val="24"/>
        </w:rPr>
        <w:t xml:space="preserve"> später </w:t>
      </w:r>
      <w:r w:rsidR="0053245C" w:rsidRPr="0053245C">
        <w:rPr>
          <w:rFonts w:ascii="Arial" w:hAnsi="Arial" w:cs="Arial"/>
          <w:sz w:val="24"/>
          <w:szCs w:val="24"/>
        </w:rPr>
        <w:t>Wort für Wort ernst nehmen. Es sind Geschichten des Lebens, Geschichten, in denen Menschen erzählen von ihrem Glauben und Suchen und Finden, von ihrem Zweifeln und Verzweifeln, von ihrem Hoffen und von den Momenten, wo sie etwas erlebt haben mit dem, was sie als ‚göttlich‘ verstehen. Es sind solche Geschichten des Lebens – Versagen und Scheitern inklusive.</w:t>
      </w:r>
    </w:p>
    <w:p w:rsidR="005E5AFF" w:rsidRPr="0053245C" w:rsidRDefault="005E5AFF" w:rsidP="005E5AFF">
      <w:pPr>
        <w:ind w:left="-851"/>
        <w:jc w:val="center"/>
        <w:rPr>
          <w:rFonts w:ascii="Arial" w:hAnsi="Arial" w:cs="Arial"/>
          <w:sz w:val="24"/>
          <w:szCs w:val="24"/>
        </w:rPr>
      </w:pPr>
      <w:r w:rsidRPr="0053245C">
        <w:rPr>
          <w:rFonts w:ascii="Arial" w:hAnsi="Arial" w:cs="Arial"/>
          <w:sz w:val="24"/>
          <w:szCs w:val="24"/>
        </w:rPr>
        <w:t>*********************</w:t>
      </w:r>
    </w:p>
    <w:p w:rsidR="0053245C" w:rsidRDefault="0053245C" w:rsidP="00F00D02">
      <w:pPr>
        <w:ind w:left="-851"/>
        <w:rPr>
          <w:rFonts w:ascii="Arial" w:hAnsi="Arial" w:cs="Arial"/>
          <w:sz w:val="24"/>
          <w:szCs w:val="24"/>
        </w:rPr>
      </w:pPr>
      <w:r w:rsidRPr="0053245C">
        <w:rPr>
          <w:rFonts w:ascii="Arial" w:hAnsi="Arial" w:cs="Arial"/>
          <w:sz w:val="24"/>
          <w:szCs w:val="24"/>
        </w:rPr>
        <w:lastRenderedPageBreak/>
        <w:t>Wir sehen hier eine Zweiklassengesellschaft: Die ‚Fürstin‘ Sara und der Stammvater Abraham auf der einen Seite, die ägyptische  Magd Hagar und viele andre Sklaven</w:t>
      </w:r>
      <w:r w:rsidR="00F00D02">
        <w:rPr>
          <w:rFonts w:ascii="Arial" w:hAnsi="Arial" w:cs="Arial"/>
          <w:sz w:val="24"/>
          <w:szCs w:val="24"/>
        </w:rPr>
        <w:t xml:space="preserve"> auf der andern Seite</w:t>
      </w:r>
      <w:r w:rsidRPr="0053245C">
        <w:rPr>
          <w:rFonts w:ascii="Arial" w:hAnsi="Arial" w:cs="Arial"/>
          <w:sz w:val="24"/>
          <w:szCs w:val="24"/>
        </w:rPr>
        <w:t>. Dieses System wird nicht hinterfragt, noc</w:t>
      </w:r>
      <w:r w:rsidR="00F00D02">
        <w:rPr>
          <w:rFonts w:ascii="Arial" w:hAnsi="Arial" w:cs="Arial"/>
          <w:sz w:val="24"/>
          <w:szCs w:val="24"/>
        </w:rPr>
        <w:t xml:space="preserve">h kritisiert, </w:t>
      </w:r>
      <w:r w:rsidRPr="0053245C">
        <w:rPr>
          <w:rFonts w:ascii="Arial" w:hAnsi="Arial" w:cs="Arial"/>
          <w:sz w:val="24"/>
          <w:szCs w:val="24"/>
        </w:rPr>
        <w:t>sondern gilt als Zeichen des Wohlstands und des Segens.</w:t>
      </w:r>
    </w:p>
    <w:p w:rsidR="00070F13" w:rsidRDefault="00070F13" w:rsidP="00F00D02">
      <w:pPr>
        <w:ind w:left="-851"/>
        <w:rPr>
          <w:rFonts w:ascii="Arial" w:hAnsi="Arial" w:cs="Arial"/>
          <w:sz w:val="24"/>
          <w:szCs w:val="24"/>
        </w:rPr>
      </w:pPr>
    </w:p>
    <w:p w:rsidR="00070F13" w:rsidRDefault="00070F13" w:rsidP="00070F13">
      <w:pPr>
        <w:ind w:left="-426"/>
        <w:rPr>
          <w:rFonts w:ascii="Arial" w:hAnsi="Arial" w:cs="Arial"/>
          <w:sz w:val="24"/>
          <w:szCs w:val="24"/>
        </w:rPr>
      </w:pPr>
      <w:r>
        <w:rPr>
          <w:rFonts w:ascii="Arial" w:hAnsi="Arial" w:cs="Arial"/>
          <w:sz w:val="24"/>
          <w:szCs w:val="24"/>
        </w:rPr>
        <w:t>[Wer das wörtlich ernst nehmen will, der sollte sich heute eigentlich für die Wiederein</w:t>
      </w:r>
      <w:r>
        <w:rPr>
          <w:rFonts w:ascii="Arial" w:hAnsi="Arial" w:cs="Arial"/>
          <w:sz w:val="24"/>
          <w:szCs w:val="24"/>
        </w:rPr>
        <w:softHyphen/>
        <w:t xml:space="preserve">führung der Sklaverei einsetzen. Und das haben die Amerikanischen </w:t>
      </w:r>
      <w:proofErr w:type="spellStart"/>
      <w:r>
        <w:rPr>
          <w:rFonts w:ascii="Arial" w:hAnsi="Arial" w:cs="Arial"/>
          <w:sz w:val="24"/>
          <w:szCs w:val="24"/>
        </w:rPr>
        <w:t>Südstaatler</w:t>
      </w:r>
      <w:proofErr w:type="spellEnd"/>
      <w:r>
        <w:rPr>
          <w:rFonts w:ascii="Arial" w:hAnsi="Arial" w:cs="Arial"/>
          <w:sz w:val="24"/>
          <w:szCs w:val="24"/>
        </w:rPr>
        <w:t xml:space="preserve"> ja so ähnlich auch gemacht: ‚Schaut, es gibt verschiedene Klassen von Menschen! Und wenn die überlegenen Menschen Sklaven haben können, so ist das ein Zeichen des Segens und des Wohlstands, und drum ist das okay</w:t>
      </w:r>
      <w:proofErr w:type="gramStart"/>
      <w:r>
        <w:rPr>
          <w:rFonts w:ascii="Arial" w:hAnsi="Arial" w:cs="Arial"/>
          <w:sz w:val="24"/>
          <w:szCs w:val="24"/>
        </w:rPr>
        <w:t>.‘</w:t>
      </w:r>
      <w:proofErr w:type="gramEnd"/>
      <w:r>
        <w:rPr>
          <w:rFonts w:ascii="Arial" w:hAnsi="Arial" w:cs="Arial"/>
          <w:sz w:val="24"/>
          <w:szCs w:val="24"/>
        </w:rPr>
        <w:t>]</w:t>
      </w:r>
    </w:p>
    <w:p w:rsidR="00070F13" w:rsidRPr="0053245C" w:rsidRDefault="00070F13" w:rsidP="00F00D02">
      <w:pPr>
        <w:ind w:left="-851"/>
        <w:rPr>
          <w:rFonts w:ascii="Arial" w:hAnsi="Arial" w:cs="Arial"/>
          <w:sz w:val="24"/>
          <w:szCs w:val="24"/>
        </w:rPr>
      </w:pPr>
    </w:p>
    <w:p w:rsidR="00F00D02" w:rsidRDefault="00F00D02" w:rsidP="0053245C">
      <w:pPr>
        <w:ind w:left="-851"/>
        <w:rPr>
          <w:rFonts w:ascii="Arial" w:hAnsi="Arial" w:cs="Arial"/>
          <w:sz w:val="24"/>
          <w:szCs w:val="24"/>
        </w:rPr>
      </w:pPr>
      <w:r>
        <w:rPr>
          <w:rFonts w:ascii="Arial" w:hAnsi="Arial" w:cs="Arial"/>
          <w:sz w:val="24"/>
          <w:szCs w:val="24"/>
        </w:rPr>
        <w:t xml:space="preserve">Auf der einen Seite </w:t>
      </w:r>
      <w:r w:rsidR="00070F13">
        <w:rPr>
          <w:rFonts w:ascii="Arial" w:hAnsi="Arial" w:cs="Arial"/>
          <w:sz w:val="24"/>
          <w:szCs w:val="24"/>
        </w:rPr>
        <w:t xml:space="preserve">also </w:t>
      </w:r>
      <w:r>
        <w:rPr>
          <w:rFonts w:ascii="Arial" w:hAnsi="Arial" w:cs="Arial"/>
          <w:sz w:val="24"/>
          <w:szCs w:val="24"/>
        </w:rPr>
        <w:t>d</w:t>
      </w:r>
      <w:r w:rsidR="0053245C" w:rsidRPr="0053245C">
        <w:rPr>
          <w:rFonts w:ascii="Arial" w:hAnsi="Arial" w:cs="Arial"/>
          <w:sz w:val="24"/>
          <w:szCs w:val="24"/>
        </w:rPr>
        <w:t xml:space="preserve">er Sohn Abrahams von der </w:t>
      </w:r>
      <w:r>
        <w:rPr>
          <w:rFonts w:ascii="Arial" w:hAnsi="Arial" w:cs="Arial"/>
          <w:sz w:val="24"/>
          <w:szCs w:val="24"/>
        </w:rPr>
        <w:t>‚</w:t>
      </w:r>
      <w:r w:rsidR="0053245C" w:rsidRPr="0053245C">
        <w:rPr>
          <w:rFonts w:ascii="Arial" w:hAnsi="Arial" w:cs="Arial"/>
          <w:sz w:val="24"/>
          <w:szCs w:val="24"/>
        </w:rPr>
        <w:t>geliehenen</w:t>
      </w:r>
      <w:r>
        <w:rPr>
          <w:rFonts w:ascii="Arial" w:hAnsi="Arial" w:cs="Arial"/>
          <w:sz w:val="24"/>
          <w:szCs w:val="24"/>
        </w:rPr>
        <w:t xml:space="preserve">‘ Frau Hagar – auf der andern Seite </w:t>
      </w:r>
      <w:r w:rsidR="0053245C" w:rsidRPr="0053245C">
        <w:rPr>
          <w:rFonts w:ascii="Arial" w:hAnsi="Arial" w:cs="Arial"/>
          <w:sz w:val="24"/>
          <w:szCs w:val="24"/>
        </w:rPr>
        <w:t>der Sohn Abrahams von der ‚richtigen‘ Frau Sara</w:t>
      </w:r>
      <w:r>
        <w:rPr>
          <w:rFonts w:ascii="Arial" w:hAnsi="Arial" w:cs="Arial"/>
          <w:sz w:val="24"/>
          <w:szCs w:val="24"/>
        </w:rPr>
        <w:t xml:space="preserve">. </w:t>
      </w:r>
      <w:r w:rsidR="00070F13">
        <w:rPr>
          <w:rFonts w:ascii="Arial" w:hAnsi="Arial" w:cs="Arial"/>
          <w:sz w:val="24"/>
          <w:szCs w:val="24"/>
        </w:rPr>
        <w:t>Zwei Klassen!</w:t>
      </w:r>
    </w:p>
    <w:p w:rsidR="0053245C" w:rsidRPr="0053245C" w:rsidRDefault="00F00D02" w:rsidP="0053245C">
      <w:pPr>
        <w:ind w:left="-851"/>
        <w:rPr>
          <w:rFonts w:ascii="Arial" w:hAnsi="Arial" w:cs="Arial"/>
          <w:sz w:val="24"/>
          <w:szCs w:val="24"/>
        </w:rPr>
      </w:pPr>
      <w:r>
        <w:rPr>
          <w:rFonts w:ascii="Arial" w:hAnsi="Arial" w:cs="Arial"/>
          <w:sz w:val="24"/>
          <w:szCs w:val="24"/>
        </w:rPr>
        <w:t>U</w:t>
      </w:r>
      <w:r w:rsidR="0053245C" w:rsidRPr="0053245C">
        <w:rPr>
          <w:rFonts w:ascii="Arial" w:hAnsi="Arial" w:cs="Arial"/>
          <w:sz w:val="24"/>
          <w:szCs w:val="24"/>
        </w:rPr>
        <w:t>nd dass Abraham später – nach Isaak – noch viele weitere Kinder hatte, das hatte ich ehrlich gesagt vergessen.</w:t>
      </w:r>
      <w:r w:rsidR="005E5AFF">
        <w:rPr>
          <w:rFonts w:ascii="Arial" w:hAnsi="Arial" w:cs="Arial"/>
          <w:sz w:val="24"/>
          <w:szCs w:val="24"/>
        </w:rPr>
        <w:t xml:space="preserve"> </w:t>
      </w:r>
      <w:r w:rsidR="0053245C" w:rsidRPr="0053245C">
        <w:rPr>
          <w:rFonts w:ascii="Arial" w:hAnsi="Arial" w:cs="Arial"/>
          <w:sz w:val="24"/>
          <w:szCs w:val="24"/>
        </w:rPr>
        <w:t>Ganz zu schweigen davon, dass ich ihre Namen gekannt hätte!</w:t>
      </w:r>
    </w:p>
    <w:p w:rsidR="0053245C" w:rsidRPr="0053245C" w:rsidRDefault="00F00D02" w:rsidP="0053245C">
      <w:pPr>
        <w:ind w:left="-851"/>
        <w:rPr>
          <w:rFonts w:ascii="Arial" w:hAnsi="Arial" w:cs="Arial"/>
          <w:sz w:val="24"/>
          <w:szCs w:val="24"/>
        </w:rPr>
      </w:pPr>
      <w:r>
        <w:rPr>
          <w:rFonts w:ascii="Arial" w:hAnsi="Arial" w:cs="Arial"/>
          <w:sz w:val="24"/>
          <w:szCs w:val="24"/>
        </w:rPr>
        <w:t xml:space="preserve">Auch </w:t>
      </w:r>
      <w:r w:rsidR="0053245C" w:rsidRPr="0053245C">
        <w:rPr>
          <w:rFonts w:ascii="Arial" w:hAnsi="Arial" w:cs="Arial"/>
          <w:sz w:val="24"/>
          <w:szCs w:val="24"/>
        </w:rPr>
        <w:t xml:space="preserve">diese späteren Söhne, die er nach dem Tod Saras mit andern Frauen hat, </w:t>
      </w:r>
      <w:r>
        <w:rPr>
          <w:rFonts w:ascii="Arial" w:hAnsi="Arial" w:cs="Arial"/>
          <w:sz w:val="24"/>
          <w:szCs w:val="24"/>
        </w:rPr>
        <w:t>s</w:t>
      </w:r>
      <w:r w:rsidR="0053245C" w:rsidRPr="0053245C">
        <w:rPr>
          <w:rFonts w:ascii="Arial" w:hAnsi="Arial" w:cs="Arial"/>
          <w:sz w:val="24"/>
          <w:szCs w:val="24"/>
        </w:rPr>
        <w:t xml:space="preserve">chickt </w:t>
      </w:r>
      <w:r>
        <w:rPr>
          <w:rFonts w:ascii="Arial" w:hAnsi="Arial" w:cs="Arial"/>
          <w:sz w:val="24"/>
          <w:szCs w:val="24"/>
        </w:rPr>
        <w:t xml:space="preserve">Abraham fort </w:t>
      </w:r>
      <w:r w:rsidR="0053245C" w:rsidRPr="0053245C">
        <w:rPr>
          <w:rFonts w:ascii="Arial" w:hAnsi="Arial" w:cs="Arial"/>
          <w:sz w:val="24"/>
          <w:szCs w:val="24"/>
        </w:rPr>
        <w:t>– wenigstens mit etwas üppigeren Geschenken</w:t>
      </w:r>
      <w:r>
        <w:rPr>
          <w:rFonts w:ascii="Arial" w:hAnsi="Arial" w:cs="Arial"/>
          <w:sz w:val="24"/>
          <w:szCs w:val="24"/>
        </w:rPr>
        <w:t>:</w:t>
      </w:r>
    </w:p>
    <w:p w:rsidR="0053245C" w:rsidRPr="00F00D02" w:rsidRDefault="00F00D02" w:rsidP="00F00D02">
      <w:pPr>
        <w:ind w:left="-426"/>
        <w:rPr>
          <w:rFonts w:ascii="Arial" w:hAnsi="Arial" w:cs="Arial"/>
          <w:i/>
          <w:sz w:val="24"/>
          <w:szCs w:val="24"/>
        </w:rPr>
      </w:pPr>
      <w:r>
        <w:rPr>
          <w:rFonts w:ascii="Arial" w:hAnsi="Arial" w:cs="Arial"/>
          <w:sz w:val="24"/>
          <w:szCs w:val="24"/>
        </w:rPr>
        <w:t>(</w:t>
      </w:r>
      <w:r w:rsidRPr="0053245C">
        <w:rPr>
          <w:rFonts w:ascii="Arial" w:hAnsi="Arial" w:cs="Arial"/>
          <w:sz w:val="24"/>
          <w:szCs w:val="24"/>
        </w:rPr>
        <w:t>Genesis 25, 1-6</w:t>
      </w:r>
      <w:r>
        <w:rPr>
          <w:rFonts w:ascii="Arial" w:hAnsi="Arial" w:cs="Arial"/>
          <w:sz w:val="24"/>
          <w:szCs w:val="24"/>
        </w:rPr>
        <w:t xml:space="preserve">) </w:t>
      </w:r>
      <w:r w:rsidR="0053245C" w:rsidRPr="00F00D02">
        <w:rPr>
          <w:rFonts w:ascii="Arial" w:hAnsi="Arial" w:cs="Arial"/>
          <w:i/>
          <w:sz w:val="24"/>
          <w:szCs w:val="24"/>
        </w:rPr>
        <w:t xml:space="preserve">Abraham nahm nochmals eine Frau, die </w:t>
      </w:r>
      <w:proofErr w:type="spellStart"/>
      <w:r w:rsidR="0053245C" w:rsidRPr="00F00D02">
        <w:rPr>
          <w:rFonts w:ascii="Arial" w:hAnsi="Arial" w:cs="Arial"/>
          <w:i/>
          <w:sz w:val="24"/>
          <w:szCs w:val="24"/>
        </w:rPr>
        <w:t>hiess</w:t>
      </w:r>
      <w:proofErr w:type="spellEnd"/>
      <w:r w:rsidR="0053245C" w:rsidRPr="00F00D02">
        <w:rPr>
          <w:rFonts w:ascii="Arial" w:hAnsi="Arial" w:cs="Arial"/>
          <w:i/>
          <w:sz w:val="24"/>
          <w:szCs w:val="24"/>
        </w:rPr>
        <w:t xml:space="preserve"> </w:t>
      </w:r>
      <w:proofErr w:type="spellStart"/>
      <w:r w:rsidR="0053245C" w:rsidRPr="00F00D02">
        <w:rPr>
          <w:rFonts w:ascii="Arial" w:hAnsi="Arial" w:cs="Arial"/>
          <w:i/>
          <w:sz w:val="24"/>
          <w:szCs w:val="24"/>
        </w:rPr>
        <w:t>Ketura</w:t>
      </w:r>
      <w:proofErr w:type="spellEnd"/>
      <w:r w:rsidR="0053245C" w:rsidRPr="00F00D02">
        <w:rPr>
          <w:rFonts w:ascii="Arial" w:hAnsi="Arial" w:cs="Arial"/>
          <w:i/>
          <w:sz w:val="24"/>
          <w:szCs w:val="24"/>
        </w:rPr>
        <w:t xml:space="preserve">. Und sie gebar ihm </w:t>
      </w:r>
      <w:proofErr w:type="spellStart"/>
      <w:r w:rsidR="0053245C" w:rsidRPr="00F00D02">
        <w:rPr>
          <w:rFonts w:ascii="Arial" w:hAnsi="Arial" w:cs="Arial"/>
          <w:i/>
          <w:sz w:val="24"/>
          <w:szCs w:val="24"/>
        </w:rPr>
        <w:t>Simran</w:t>
      </w:r>
      <w:proofErr w:type="spellEnd"/>
      <w:r w:rsidR="0053245C" w:rsidRPr="00F00D02">
        <w:rPr>
          <w:rFonts w:ascii="Arial" w:hAnsi="Arial" w:cs="Arial"/>
          <w:i/>
          <w:sz w:val="24"/>
          <w:szCs w:val="24"/>
        </w:rPr>
        <w:t xml:space="preserve"> und </w:t>
      </w:r>
      <w:proofErr w:type="spellStart"/>
      <w:r w:rsidR="0053245C" w:rsidRPr="00F00D02">
        <w:rPr>
          <w:rFonts w:ascii="Arial" w:hAnsi="Arial" w:cs="Arial"/>
          <w:i/>
          <w:sz w:val="24"/>
          <w:szCs w:val="24"/>
        </w:rPr>
        <w:t>Jokschan</w:t>
      </w:r>
      <w:proofErr w:type="spellEnd"/>
      <w:r w:rsidR="0053245C" w:rsidRPr="00F00D02">
        <w:rPr>
          <w:rFonts w:ascii="Arial" w:hAnsi="Arial" w:cs="Arial"/>
          <w:i/>
          <w:sz w:val="24"/>
          <w:szCs w:val="24"/>
        </w:rPr>
        <w:t xml:space="preserve"> und Medan und </w:t>
      </w:r>
      <w:proofErr w:type="spellStart"/>
      <w:r w:rsidR="0053245C" w:rsidRPr="00F00D02">
        <w:rPr>
          <w:rFonts w:ascii="Arial" w:hAnsi="Arial" w:cs="Arial"/>
          <w:i/>
          <w:sz w:val="24"/>
          <w:szCs w:val="24"/>
        </w:rPr>
        <w:t>Midian</w:t>
      </w:r>
      <w:proofErr w:type="spellEnd"/>
      <w:r w:rsidR="0053245C" w:rsidRPr="00F00D02">
        <w:rPr>
          <w:rFonts w:ascii="Arial" w:hAnsi="Arial" w:cs="Arial"/>
          <w:i/>
          <w:sz w:val="24"/>
          <w:szCs w:val="24"/>
        </w:rPr>
        <w:t xml:space="preserve"> und </w:t>
      </w:r>
      <w:proofErr w:type="spellStart"/>
      <w:r w:rsidR="0053245C" w:rsidRPr="00F00D02">
        <w:rPr>
          <w:rFonts w:ascii="Arial" w:hAnsi="Arial" w:cs="Arial"/>
          <w:i/>
          <w:sz w:val="24"/>
          <w:szCs w:val="24"/>
        </w:rPr>
        <w:t>Jischbak</w:t>
      </w:r>
      <w:proofErr w:type="spellEnd"/>
      <w:r w:rsidR="0053245C" w:rsidRPr="00F00D02">
        <w:rPr>
          <w:rFonts w:ascii="Arial" w:hAnsi="Arial" w:cs="Arial"/>
          <w:i/>
          <w:sz w:val="24"/>
          <w:szCs w:val="24"/>
        </w:rPr>
        <w:t xml:space="preserve"> und </w:t>
      </w:r>
      <w:proofErr w:type="spellStart"/>
      <w:r w:rsidR="0053245C" w:rsidRPr="00F00D02">
        <w:rPr>
          <w:rFonts w:ascii="Arial" w:hAnsi="Arial" w:cs="Arial"/>
          <w:i/>
          <w:sz w:val="24"/>
          <w:szCs w:val="24"/>
        </w:rPr>
        <w:t>Schuach</w:t>
      </w:r>
      <w:proofErr w:type="spellEnd"/>
      <w:r w:rsidR="0053245C" w:rsidRPr="00F00D02">
        <w:rPr>
          <w:rFonts w:ascii="Arial" w:hAnsi="Arial" w:cs="Arial"/>
          <w:i/>
          <w:sz w:val="24"/>
          <w:szCs w:val="24"/>
        </w:rPr>
        <w:t xml:space="preserve">. </w:t>
      </w:r>
    </w:p>
    <w:p w:rsidR="00F00D02" w:rsidRDefault="00F00D02" w:rsidP="00F00D02">
      <w:pPr>
        <w:ind w:left="-426"/>
        <w:rPr>
          <w:rFonts w:ascii="Arial" w:hAnsi="Arial" w:cs="Arial"/>
          <w:i/>
          <w:sz w:val="24"/>
          <w:szCs w:val="24"/>
        </w:rPr>
      </w:pPr>
      <w:r w:rsidRPr="00F00D02">
        <w:rPr>
          <w:rFonts w:ascii="Arial" w:hAnsi="Arial" w:cs="Arial"/>
          <w:i/>
          <w:sz w:val="24"/>
          <w:szCs w:val="24"/>
        </w:rPr>
        <w:t>U</w:t>
      </w:r>
      <w:r w:rsidR="0053245C" w:rsidRPr="00F00D02">
        <w:rPr>
          <w:rFonts w:ascii="Arial" w:hAnsi="Arial" w:cs="Arial"/>
          <w:i/>
          <w:sz w:val="24"/>
          <w:szCs w:val="24"/>
        </w:rPr>
        <w:t>nd Abraham gab alles, was er hatte, dem Isaak. Aber den Söhnen der Nebenfrauen, die Abraham hatte, gab Abraham Geschenke, und noch zu seinen Lebzeiten wies er sie von seinem Sohn Isaa</w:t>
      </w:r>
      <w:r>
        <w:rPr>
          <w:rFonts w:ascii="Arial" w:hAnsi="Arial" w:cs="Arial"/>
          <w:i/>
          <w:sz w:val="24"/>
          <w:szCs w:val="24"/>
        </w:rPr>
        <w:t xml:space="preserve">k weg nach Osten, ins </w:t>
      </w:r>
      <w:proofErr w:type="spellStart"/>
      <w:r>
        <w:rPr>
          <w:rFonts w:ascii="Arial" w:hAnsi="Arial" w:cs="Arial"/>
          <w:i/>
          <w:sz w:val="24"/>
          <w:szCs w:val="24"/>
        </w:rPr>
        <w:t>Ostland</w:t>
      </w:r>
      <w:proofErr w:type="spellEnd"/>
      <w:r>
        <w:rPr>
          <w:rFonts w:ascii="Arial" w:hAnsi="Arial" w:cs="Arial"/>
          <w:i/>
          <w:sz w:val="24"/>
          <w:szCs w:val="24"/>
        </w:rPr>
        <w:t xml:space="preserve">. </w:t>
      </w:r>
    </w:p>
    <w:p w:rsidR="0053245C" w:rsidRPr="0053245C" w:rsidRDefault="0053245C" w:rsidP="0053245C">
      <w:pPr>
        <w:ind w:left="-851"/>
        <w:rPr>
          <w:rFonts w:ascii="Arial" w:hAnsi="Arial" w:cs="Arial"/>
          <w:sz w:val="24"/>
          <w:szCs w:val="24"/>
        </w:rPr>
      </w:pPr>
      <w:r w:rsidRPr="0053245C">
        <w:rPr>
          <w:rFonts w:ascii="Arial" w:hAnsi="Arial" w:cs="Arial"/>
          <w:sz w:val="24"/>
          <w:szCs w:val="24"/>
        </w:rPr>
        <w:t>Ziemlich wahrscheinlich, dass er bei all diesen Söhnen</w:t>
      </w:r>
      <w:r w:rsidR="00F00D02">
        <w:rPr>
          <w:rFonts w:ascii="Arial" w:hAnsi="Arial" w:cs="Arial"/>
          <w:sz w:val="24"/>
          <w:szCs w:val="24"/>
        </w:rPr>
        <w:t xml:space="preserve"> </w:t>
      </w:r>
      <w:r w:rsidRPr="0053245C">
        <w:rPr>
          <w:rFonts w:ascii="Arial" w:hAnsi="Arial" w:cs="Arial"/>
          <w:sz w:val="24"/>
          <w:szCs w:val="24"/>
        </w:rPr>
        <w:t>auch</w:t>
      </w:r>
      <w:r w:rsidR="00F00D02">
        <w:rPr>
          <w:rFonts w:ascii="Arial" w:hAnsi="Arial" w:cs="Arial"/>
          <w:sz w:val="24"/>
          <w:szCs w:val="24"/>
        </w:rPr>
        <w:t xml:space="preserve"> mal hie und da Töchter hatte. V</w:t>
      </w:r>
      <w:r w:rsidRPr="0053245C">
        <w:rPr>
          <w:rFonts w:ascii="Arial" w:hAnsi="Arial" w:cs="Arial"/>
          <w:sz w:val="24"/>
          <w:szCs w:val="24"/>
        </w:rPr>
        <w:t>on ihnen hören wir gar nichts.</w:t>
      </w:r>
    </w:p>
    <w:p w:rsidR="0053245C" w:rsidRPr="0053245C" w:rsidRDefault="0053245C" w:rsidP="0053245C">
      <w:pPr>
        <w:ind w:left="-851"/>
        <w:rPr>
          <w:rFonts w:ascii="Arial" w:hAnsi="Arial" w:cs="Arial"/>
          <w:sz w:val="24"/>
          <w:szCs w:val="24"/>
        </w:rPr>
      </w:pPr>
      <w:r w:rsidRPr="0053245C">
        <w:rPr>
          <w:rFonts w:ascii="Arial" w:hAnsi="Arial" w:cs="Arial"/>
          <w:sz w:val="24"/>
          <w:szCs w:val="24"/>
        </w:rPr>
        <w:t>Es ist eine Ungle</w:t>
      </w:r>
      <w:r w:rsidR="00070F13">
        <w:rPr>
          <w:rFonts w:ascii="Arial" w:hAnsi="Arial" w:cs="Arial"/>
          <w:sz w:val="24"/>
          <w:szCs w:val="24"/>
        </w:rPr>
        <w:t xml:space="preserve">ichbehandlung, die </w:t>
      </w:r>
      <w:proofErr w:type="gramStart"/>
      <w:r w:rsidR="00070F13">
        <w:rPr>
          <w:rFonts w:ascii="Arial" w:hAnsi="Arial" w:cs="Arial"/>
          <w:sz w:val="24"/>
          <w:szCs w:val="24"/>
        </w:rPr>
        <w:t>weh tun</w:t>
      </w:r>
      <w:proofErr w:type="gramEnd"/>
      <w:r w:rsidR="00070F13">
        <w:rPr>
          <w:rFonts w:ascii="Arial" w:hAnsi="Arial" w:cs="Arial"/>
          <w:sz w:val="24"/>
          <w:szCs w:val="24"/>
        </w:rPr>
        <w:t xml:space="preserve"> muss, weil sie </w:t>
      </w:r>
      <w:proofErr w:type="spellStart"/>
      <w:r w:rsidR="00070F13">
        <w:rPr>
          <w:rFonts w:ascii="Arial" w:hAnsi="Arial" w:cs="Arial"/>
          <w:sz w:val="24"/>
          <w:szCs w:val="24"/>
        </w:rPr>
        <w:t>grossen</w:t>
      </w:r>
      <w:proofErr w:type="spellEnd"/>
      <w:r w:rsidR="00070F13">
        <w:rPr>
          <w:rFonts w:ascii="Arial" w:hAnsi="Arial" w:cs="Arial"/>
          <w:sz w:val="24"/>
          <w:szCs w:val="24"/>
        </w:rPr>
        <w:t xml:space="preserve"> seelischen Schaden anrichtet.</w:t>
      </w:r>
      <w:r w:rsidR="00F00D02">
        <w:rPr>
          <w:rFonts w:ascii="Arial" w:hAnsi="Arial" w:cs="Arial"/>
          <w:sz w:val="24"/>
          <w:szCs w:val="24"/>
        </w:rPr>
        <w:t xml:space="preserve"> </w:t>
      </w:r>
      <w:r w:rsidRPr="0053245C">
        <w:rPr>
          <w:rFonts w:ascii="Arial" w:hAnsi="Arial" w:cs="Arial"/>
          <w:sz w:val="24"/>
          <w:szCs w:val="24"/>
        </w:rPr>
        <w:t>Ja, es ist eine eigentliche Verachtung</w:t>
      </w:r>
      <w:r w:rsidR="00070F13">
        <w:rPr>
          <w:rFonts w:ascii="Arial" w:hAnsi="Arial" w:cs="Arial"/>
          <w:sz w:val="24"/>
          <w:szCs w:val="24"/>
        </w:rPr>
        <w:t xml:space="preserve"> des einzelnen Menschen</w:t>
      </w:r>
      <w:r w:rsidRPr="0053245C">
        <w:rPr>
          <w:rFonts w:ascii="Arial" w:hAnsi="Arial" w:cs="Arial"/>
          <w:sz w:val="24"/>
          <w:szCs w:val="24"/>
        </w:rPr>
        <w:t>!</w:t>
      </w:r>
    </w:p>
    <w:p w:rsidR="0053245C" w:rsidRPr="0053245C" w:rsidRDefault="0053245C" w:rsidP="00232D15">
      <w:pPr>
        <w:ind w:left="-851"/>
        <w:jc w:val="center"/>
        <w:rPr>
          <w:rFonts w:ascii="Arial" w:hAnsi="Arial" w:cs="Arial"/>
          <w:sz w:val="24"/>
          <w:szCs w:val="24"/>
        </w:rPr>
      </w:pPr>
      <w:r w:rsidRPr="0053245C">
        <w:rPr>
          <w:rFonts w:ascii="Arial" w:hAnsi="Arial" w:cs="Arial"/>
          <w:sz w:val="24"/>
          <w:szCs w:val="24"/>
        </w:rPr>
        <w:t>***********************</w:t>
      </w:r>
    </w:p>
    <w:p w:rsidR="00232D15" w:rsidRPr="0053245C" w:rsidRDefault="00232D15" w:rsidP="00232D15">
      <w:pPr>
        <w:ind w:left="-851"/>
        <w:rPr>
          <w:rFonts w:ascii="Arial" w:hAnsi="Arial" w:cs="Arial"/>
          <w:sz w:val="24"/>
          <w:szCs w:val="24"/>
        </w:rPr>
      </w:pPr>
      <w:r w:rsidRPr="0053245C">
        <w:rPr>
          <w:rFonts w:ascii="Arial" w:hAnsi="Arial" w:cs="Arial"/>
          <w:sz w:val="24"/>
          <w:szCs w:val="24"/>
        </w:rPr>
        <w:t>Was ist hier los mit Abraham?</w:t>
      </w:r>
      <w:r w:rsidR="00070F13">
        <w:rPr>
          <w:rFonts w:ascii="Arial" w:hAnsi="Arial" w:cs="Arial"/>
          <w:sz w:val="24"/>
          <w:szCs w:val="24"/>
        </w:rPr>
        <w:t xml:space="preserve"> </w:t>
      </w:r>
      <w:r w:rsidRPr="0053245C">
        <w:rPr>
          <w:rFonts w:ascii="Arial" w:hAnsi="Arial" w:cs="Arial"/>
          <w:sz w:val="24"/>
          <w:szCs w:val="24"/>
        </w:rPr>
        <w:t xml:space="preserve">Der </w:t>
      </w:r>
      <w:r w:rsidR="00070F13">
        <w:rPr>
          <w:rFonts w:ascii="Arial" w:hAnsi="Arial" w:cs="Arial"/>
          <w:sz w:val="24"/>
          <w:szCs w:val="24"/>
        </w:rPr>
        <w:t xml:space="preserve">selber </w:t>
      </w:r>
      <w:r w:rsidRPr="0053245C">
        <w:rPr>
          <w:rFonts w:ascii="Arial" w:hAnsi="Arial" w:cs="Arial"/>
          <w:sz w:val="24"/>
          <w:szCs w:val="24"/>
        </w:rPr>
        <w:t>so gesegnet und geführt wurde von Gott?</w:t>
      </w:r>
      <w:r w:rsidR="00070F13">
        <w:rPr>
          <w:rFonts w:ascii="Arial" w:hAnsi="Arial" w:cs="Arial"/>
          <w:sz w:val="24"/>
          <w:szCs w:val="24"/>
        </w:rPr>
        <w:t xml:space="preserve"> </w:t>
      </w:r>
      <w:r w:rsidRPr="0053245C">
        <w:rPr>
          <w:rFonts w:ascii="Arial" w:hAnsi="Arial" w:cs="Arial"/>
          <w:sz w:val="24"/>
          <w:szCs w:val="24"/>
        </w:rPr>
        <w:t>Selber alles annehmen und sich gut gehen lassen ...</w:t>
      </w:r>
      <w:r w:rsidR="00070F13">
        <w:rPr>
          <w:rFonts w:ascii="Arial" w:hAnsi="Arial" w:cs="Arial"/>
          <w:sz w:val="24"/>
          <w:szCs w:val="24"/>
        </w:rPr>
        <w:t xml:space="preserve"> </w:t>
      </w:r>
      <w:r w:rsidRPr="0053245C">
        <w:rPr>
          <w:rFonts w:ascii="Arial" w:hAnsi="Arial" w:cs="Arial"/>
          <w:sz w:val="24"/>
          <w:szCs w:val="24"/>
        </w:rPr>
        <w:t>und dann so knausrig und hart sein zu seinen Nächsten?</w:t>
      </w:r>
      <w:r w:rsidR="00070F13">
        <w:rPr>
          <w:rFonts w:ascii="Arial" w:hAnsi="Arial" w:cs="Arial"/>
          <w:sz w:val="24"/>
          <w:szCs w:val="24"/>
        </w:rPr>
        <w:t xml:space="preserve"> Ja, solche Menschen gibt’s! Es wundert einfach, dass so jemand zum Stammvater unsres Glaubens gemacht wird.</w:t>
      </w:r>
    </w:p>
    <w:p w:rsidR="00232D15" w:rsidRPr="0053245C" w:rsidRDefault="00232D15" w:rsidP="00232D15">
      <w:pPr>
        <w:ind w:left="-851"/>
        <w:rPr>
          <w:rFonts w:ascii="Arial" w:hAnsi="Arial" w:cs="Arial"/>
          <w:sz w:val="24"/>
          <w:szCs w:val="24"/>
        </w:rPr>
      </w:pPr>
      <w:r w:rsidRPr="0053245C">
        <w:rPr>
          <w:rFonts w:ascii="Arial" w:hAnsi="Arial" w:cs="Arial"/>
          <w:sz w:val="24"/>
          <w:szCs w:val="24"/>
        </w:rPr>
        <w:t xml:space="preserve">Denken Sie an die Alimente, die Abraham der Hagar und seinem Erstgeborener Ismael </w:t>
      </w:r>
    </w:p>
    <w:p w:rsidR="00232D15" w:rsidRPr="0053245C" w:rsidRDefault="00232D15" w:rsidP="00232D15">
      <w:pPr>
        <w:ind w:left="-851"/>
        <w:rPr>
          <w:rFonts w:ascii="Arial" w:hAnsi="Arial" w:cs="Arial"/>
          <w:sz w:val="24"/>
          <w:szCs w:val="24"/>
        </w:rPr>
      </w:pPr>
      <w:r w:rsidRPr="0053245C">
        <w:rPr>
          <w:rFonts w:ascii="Arial" w:hAnsi="Arial" w:cs="Arial"/>
          <w:sz w:val="24"/>
          <w:szCs w:val="24"/>
        </w:rPr>
        <w:t>mit auf den Weg in die Wüste gibt!</w:t>
      </w:r>
      <w:r w:rsidR="00070F13">
        <w:rPr>
          <w:rFonts w:ascii="Arial" w:hAnsi="Arial" w:cs="Arial"/>
          <w:sz w:val="24"/>
          <w:szCs w:val="24"/>
        </w:rPr>
        <w:t xml:space="preserve"> </w:t>
      </w:r>
      <w:r w:rsidRPr="0053245C">
        <w:rPr>
          <w:rFonts w:ascii="Arial" w:hAnsi="Arial" w:cs="Arial"/>
          <w:sz w:val="24"/>
          <w:szCs w:val="24"/>
        </w:rPr>
        <w:t>Brot und einen Schlauch mit Wasser.</w:t>
      </w:r>
    </w:p>
    <w:p w:rsidR="00232D15" w:rsidRPr="0053245C" w:rsidRDefault="00232D15" w:rsidP="00232D15">
      <w:pPr>
        <w:ind w:left="-851"/>
        <w:rPr>
          <w:rFonts w:ascii="Arial" w:hAnsi="Arial" w:cs="Arial"/>
          <w:sz w:val="24"/>
          <w:szCs w:val="24"/>
        </w:rPr>
      </w:pPr>
      <w:r w:rsidRPr="0053245C">
        <w:rPr>
          <w:rFonts w:ascii="Arial" w:hAnsi="Arial" w:cs="Arial"/>
          <w:sz w:val="24"/>
          <w:szCs w:val="24"/>
        </w:rPr>
        <w:t xml:space="preserve">Nicht mal eines der unzähligen Reittiere aus Abrahams </w:t>
      </w:r>
      <w:proofErr w:type="spellStart"/>
      <w:r w:rsidRPr="0053245C">
        <w:rPr>
          <w:rFonts w:ascii="Arial" w:hAnsi="Arial" w:cs="Arial"/>
          <w:sz w:val="24"/>
          <w:szCs w:val="24"/>
        </w:rPr>
        <w:t>grossen</w:t>
      </w:r>
      <w:proofErr w:type="spellEnd"/>
      <w:r w:rsidRPr="0053245C">
        <w:rPr>
          <w:rFonts w:ascii="Arial" w:hAnsi="Arial" w:cs="Arial"/>
          <w:sz w:val="24"/>
          <w:szCs w:val="24"/>
        </w:rPr>
        <w:t xml:space="preserve"> Herden.</w:t>
      </w:r>
      <w:r w:rsidR="00070F13">
        <w:rPr>
          <w:rFonts w:ascii="Arial" w:hAnsi="Arial" w:cs="Arial"/>
          <w:sz w:val="24"/>
          <w:szCs w:val="24"/>
        </w:rPr>
        <w:t xml:space="preserve"> </w:t>
      </w:r>
      <w:r w:rsidRPr="0053245C">
        <w:rPr>
          <w:rFonts w:ascii="Arial" w:hAnsi="Arial" w:cs="Arial"/>
          <w:sz w:val="24"/>
          <w:szCs w:val="24"/>
        </w:rPr>
        <w:t>Geschweige denn goldene Nasenringe und Armreife,</w:t>
      </w:r>
      <w:r w:rsidR="00070F13">
        <w:rPr>
          <w:rFonts w:ascii="Arial" w:hAnsi="Arial" w:cs="Arial"/>
          <w:sz w:val="24"/>
          <w:szCs w:val="24"/>
        </w:rPr>
        <w:t xml:space="preserve"> </w:t>
      </w:r>
      <w:r w:rsidRPr="0053245C">
        <w:rPr>
          <w:rFonts w:ascii="Arial" w:hAnsi="Arial" w:cs="Arial"/>
          <w:sz w:val="24"/>
          <w:szCs w:val="24"/>
        </w:rPr>
        <w:t xml:space="preserve">mit denen Abraham später den Boten </w:t>
      </w:r>
      <w:r w:rsidR="00070F13">
        <w:rPr>
          <w:rFonts w:ascii="Arial" w:hAnsi="Arial" w:cs="Arial"/>
          <w:sz w:val="24"/>
          <w:szCs w:val="24"/>
        </w:rPr>
        <w:t>a</w:t>
      </w:r>
      <w:r w:rsidRPr="0053245C">
        <w:rPr>
          <w:rFonts w:ascii="Arial" w:hAnsi="Arial" w:cs="Arial"/>
          <w:sz w:val="24"/>
          <w:szCs w:val="24"/>
        </w:rPr>
        <w:t>usschick</w:t>
      </w:r>
      <w:r w:rsidR="00070F13">
        <w:rPr>
          <w:rFonts w:ascii="Arial" w:hAnsi="Arial" w:cs="Arial"/>
          <w:sz w:val="24"/>
          <w:szCs w:val="24"/>
        </w:rPr>
        <w:softHyphen/>
        <w:t>t</w:t>
      </w:r>
      <w:r w:rsidRPr="0053245C">
        <w:rPr>
          <w:rFonts w:ascii="Arial" w:hAnsi="Arial" w:cs="Arial"/>
          <w:sz w:val="24"/>
          <w:szCs w:val="24"/>
        </w:rPr>
        <w:t>,</w:t>
      </w:r>
    </w:p>
    <w:p w:rsidR="00232D15" w:rsidRPr="0053245C" w:rsidRDefault="00232D15" w:rsidP="00232D15">
      <w:pPr>
        <w:ind w:left="-851"/>
        <w:rPr>
          <w:rFonts w:ascii="Arial" w:hAnsi="Arial" w:cs="Arial"/>
          <w:sz w:val="24"/>
          <w:szCs w:val="24"/>
        </w:rPr>
      </w:pPr>
      <w:r w:rsidRPr="0053245C">
        <w:rPr>
          <w:rFonts w:ascii="Arial" w:hAnsi="Arial" w:cs="Arial"/>
          <w:sz w:val="24"/>
          <w:szCs w:val="24"/>
        </w:rPr>
        <w:t>der für sein</w:t>
      </w:r>
      <w:r w:rsidR="00070F13">
        <w:rPr>
          <w:rFonts w:ascii="Arial" w:hAnsi="Arial" w:cs="Arial"/>
          <w:sz w:val="24"/>
          <w:szCs w:val="24"/>
        </w:rPr>
        <w:t>en Isaak eine Frau suchen soll</w:t>
      </w:r>
      <w:r w:rsidRPr="0053245C">
        <w:rPr>
          <w:rFonts w:ascii="Arial" w:hAnsi="Arial" w:cs="Arial"/>
          <w:sz w:val="24"/>
          <w:szCs w:val="24"/>
        </w:rPr>
        <w:t>.</w:t>
      </w:r>
    </w:p>
    <w:p w:rsidR="00232D15" w:rsidRPr="0053245C" w:rsidRDefault="00232D15" w:rsidP="00232D15">
      <w:pPr>
        <w:ind w:left="-851"/>
        <w:rPr>
          <w:rFonts w:ascii="Arial" w:hAnsi="Arial" w:cs="Arial"/>
          <w:sz w:val="24"/>
          <w:szCs w:val="24"/>
        </w:rPr>
      </w:pPr>
      <w:r w:rsidRPr="0053245C">
        <w:rPr>
          <w:rFonts w:ascii="Arial" w:hAnsi="Arial" w:cs="Arial"/>
          <w:sz w:val="24"/>
          <w:szCs w:val="24"/>
        </w:rPr>
        <w:t>Nichts – als ob die beiden für ihn gestorben wären ...</w:t>
      </w:r>
    </w:p>
    <w:p w:rsidR="00232D15" w:rsidRPr="0053245C" w:rsidRDefault="00232D15" w:rsidP="00232D15">
      <w:pPr>
        <w:ind w:left="-851"/>
        <w:rPr>
          <w:rFonts w:ascii="Arial" w:hAnsi="Arial" w:cs="Arial"/>
          <w:sz w:val="24"/>
          <w:szCs w:val="24"/>
        </w:rPr>
      </w:pPr>
      <w:r w:rsidRPr="0053245C">
        <w:rPr>
          <w:rFonts w:ascii="Arial" w:hAnsi="Arial" w:cs="Arial"/>
          <w:sz w:val="24"/>
          <w:szCs w:val="24"/>
        </w:rPr>
        <w:t>ja, so schickt er Ismael und Hagar in den Wüstentod!</w:t>
      </w:r>
    </w:p>
    <w:p w:rsidR="00232D15" w:rsidRPr="0053245C" w:rsidRDefault="00232D15" w:rsidP="00232D15">
      <w:pPr>
        <w:ind w:left="-851"/>
        <w:rPr>
          <w:rFonts w:ascii="Arial" w:hAnsi="Arial" w:cs="Arial"/>
          <w:sz w:val="24"/>
          <w:szCs w:val="24"/>
        </w:rPr>
      </w:pPr>
    </w:p>
    <w:p w:rsidR="00232D15" w:rsidRPr="0053245C" w:rsidRDefault="00232D15" w:rsidP="00232D15">
      <w:pPr>
        <w:ind w:left="-851"/>
        <w:rPr>
          <w:rFonts w:ascii="Arial" w:hAnsi="Arial" w:cs="Arial"/>
          <w:sz w:val="24"/>
          <w:szCs w:val="24"/>
        </w:rPr>
      </w:pPr>
      <w:r w:rsidRPr="0053245C">
        <w:rPr>
          <w:rFonts w:ascii="Arial" w:hAnsi="Arial" w:cs="Arial"/>
          <w:sz w:val="24"/>
          <w:szCs w:val="24"/>
        </w:rPr>
        <w:t>Ja, es scheint, als ob der ehrenhafte Abraham</w:t>
      </w:r>
      <w:r w:rsidR="00070F13">
        <w:rPr>
          <w:rFonts w:ascii="Arial" w:hAnsi="Arial" w:cs="Arial"/>
          <w:sz w:val="24"/>
          <w:szCs w:val="24"/>
        </w:rPr>
        <w:t xml:space="preserve"> </w:t>
      </w:r>
      <w:r w:rsidRPr="0053245C">
        <w:rPr>
          <w:rFonts w:ascii="Arial" w:hAnsi="Arial" w:cs="Arial"/>
          <w:sz w:val="24"/>
          <w:szCs w:val="24"/>
        </w:rPr>
        <w:t xml:space="preserve">vor allem sich selbst am Nächsten </w:t>
      </w:r>
      <w:proofErr w:type="gramStart"/>
      <w:r w:rsidRPr="0053245C">
        <w:rPr>
          <w:rFonts w:ascii="Arial" w:hAnsi="Arial" w:cs="Arial"/>
          <w:sz w:val="24"/>
          <w:szCs w:val="24"/>
        </w:rPr>
        <w:t>stehe ...</w:t>
      </w:r>
      <w:proofErr w:type="gramEnd"/>
    </w:p>
    <w:p w:rsidR="00232D15" w:rsidRPr="0053245C" w:rsidRDefault="00232D15" w:rsidP="00232D15">
      <w:pPr>
        <w:ind w:left="-851"/>
        <w:rPr>
          <w:rFonts w:ascii="Arial" w:hAnsi="Arial" w:cs="Arial"/>
          <w:sz w:val="24"/>
          <w:szCs w:val="24"/>
        </w:rPr>
      </w:pPr>
      <w:r w:rsidRPr="0053245C">
        <w:rPr>
          <w:rFonts w:ascii="Arial" w:hAnsi="Arial" w:cs="Arial"/>
          <w:sz w:val="24"/>
          <w:szCs w:val="24"/>
        </w:rPr>
        <w:t>Die andern sind ihm ziemlich wertlos!</w:t>
      </w:r>
    </w:p>
    <w:p w:rsidR="00232D15" w:rsidRPr="0053245C" w:rsidRDefault="00232D15" w:rsidP="00232D15">
      <w:pPr>
        <w:ind w:left="-851"/>
        <w:rPr>
          <w:rFonts w:ascii="Arial" w:hAnsi="Arial" w:cs="Arial"/>
          <w:sz w:val="24"/>
          <w:szCs w:val="24"/>
        </w:rPr>
      </w:pPr>
      <w:r w:rsidRPr="0053245C">
        <w:rPr>
          <w:rFonts w:ascii="Arial" w:hAnsi="Arial" w:cs="Arial"/>
          <w:sz w:val="24"/>
          <w:szCs w:val="24"/>
        </w:rPr>
        <w:t>Schon früher hatte er ja sogar seine Frau Sara</w:t>
      </w:r>
      <w:r w:rsidR="00070F13">
        <w:rPr>
          <w:rFonts w:ascii="Arial" w:hAnsi="Arial" w:cs="Arial"/>
          <w:sz w:val="24"/>
          <w:szCs w:val="24"/>
        </w:rPr>
        <w:t xml:space="preserve"> (die damals noch </w:t>
      </w:r>
      <w:proofErr w:type="spellStart"/>
      <w:r w:rsidR="00C32A18">
        <w:rPr>
          <w:rFonts w:ascii="Arial" w:hAnsi="Arial" w:cs="Arial"/>
          <w:sz w:val="24"/>
          <w:szCs w:val="24"/>
        </w:rPr>
        <w:t>Sarai</w:t>
      </w:r>
      <w:proofErr w:type="spellEnd"/>
      <w:r w:rsidR="00C32A18">
        <w:rPr>
          <w:rFonts w:ascii="Arial" w:hAnsi="Arial" w:cs="Arial"/>
          <w:sz w:val="24"/>
          <w:szCs w:val="24"/>
        </w:rPr>
        <w:t xml:space="preserve"> </w:t>
      </w:r>
      <w:proofErr w:type="spellStart"/>
      <w:r w:rsidR="00C32A18">
        <w:rPr>
          <w:rFonts w:ascii="Arial" w:hAnsi="Arial" w:cs="Arial"/>
          <w:sz w:val="24"/>
          <w:szCs w:val="24"/>
        </w:rPr>
        <w:t>hiess</w:t>
      </w:r>
      <w:proofErr w:type="spellEnd"/>
      <w:r w:rsidR="00C32A18">
        <w:rPr>
          <w:rFonts w:ascii="Arial" w:hAnsi="Arial" w:cs="Arial"/>
          <w:sz w:val="24"/>
          <w:szCs w:val="24"/>
        </w:rPr>
        <w:t xml:space="preserve">) </w:t>
      </w:r>
      <w:r w:rsidRPr="0053245C">
        <w:rPr>
          <w:rFonts w:ascii="Arial" w:hAnsi="Arial" w:cs="Arial"/>
          <w:sz w:val="24"/>
          <w:szCs w:val="24"/>
        </w:rPr>
        <w:t xml:space="preserve">aus Angst um seine eigene Haut einfach dem Pharao und später dem König </w:t>
      </w:r>
      <w:proofErr w:type="spellStart"/>
      <w:r w:rsidRPr="0053245C">
        <w:rPr>
          <w:rFonts w:ascii="Arial" w:hAnsi="Arial" w:cs="Arial"/>
          <w:sz w:val="24"/>
          <w:szCs w:val="24"/>
        </w:rPr>
        <w:t>Abimelech</w:t>
      </w:r>
      <w:proofErr w:type="spellEnd"/>
      <w:r w:rsidRPr="0053245C">
        <w:rPr>
          <w:rFonts w:ascii="Arial" w:hAnsi="Arial" w:cs="Arial"/>
          <w:sz w:val="24"/>
          <w:szCs w:val="24"/>
        </w:rPr>
        <w:t xml:space="preserve"> überlassen   – und glücklicherweise wieder unversehrt zurückerhalten.</w:t>
      </w:r>
    </w:p>
    <w:p w:rsidR="00C32A18" w:rsidRDefault="00232D15" w:rsidP="00232D15">
      <w:pPr>
        <w:ind w:left="-851"/>
        <w:rPr>
          <w:rFonts w:ascii="Arial" w:hAnsi="Arial" w:cs="Arial"/>
          <w:sz w:val="24"/>
          <w:szCs w:val="24"/>
        </w:rPr>
      </w:pPr>
      <w:r w:rsidRPr="0053245C">
        <w:rPr>
          <w:rFonts w:ascii="Arial" w:hAnsi="Arial" w:cs="Arial"/>
          <w:sz w:val="24"/>
          <w:szCs w:val="24"/>
        </w:rPr>
        <w:t xml:space="preserve">Aber sie war ihm nicht </w:t>
      </w:r>
      <w:r w:rsidR="00C32A18">
        <w:rPr>
          <w:rFonts w:ascii="Arial" w:hAnsi="Arial" w:cs="Arial"/>
          <w:sz w:val="24"/>
          <w:szCs w:val="24"/>
        </w:rPr>
        <w:t xml:space="preserve">so </w:t>
      </w:r>
      <w:r w:rsidRPr="0053245C">
        <w:rPr>
          <w:rFonts w:ascii="Arial" w:hAnsi="Arial" w:cs="Arial"/>
          <w:sz w:val="24"/>
          <w:szCs w:val="24"/>
        </w:rPr>
        <w:t xml:space="preserve">viel wert </w:t>
      </w:r>
      <w:r w:rsidR="00C32A18">
        <w:rPr>
          <w:rFonts w:ascii="Arial" w:hAnsi="Arial" w:cs="Arial"/>
          <w:sz w:val="24"/>
          <w:szCs w:val="24"/>
        </w:rPr>
        <w:t>wie seine eigene Haut.</w:t>
      </w:r>
    </w:p>
    <w:p w:rsidR="00BC6842" w:rsidRDefault="00C32A18" w:rsidP="00232D15">
      <w:pPr>
        <w:ind w:left="-851"/>
        <w:rPr>
          <w:rFonts w:ascii="Arial" w:hAnsi="Arial" w:cs="Arial"/>
          <w:sz w:val="24"/>
          <w:szCs w:val="24"/>
        </w:rPr>
      </w:pPr>
      <w:r>
        <w:rPr>
          <w:rFonts w:ascii="Arial" w:hAnsi="Arial" w:cs="Arial"/>
          <w:sz w:val="24"/>
          <w:szCs w:val="24"/>
        </w:rPr>
        <w:t>B</w:t>
      </w:r>
      <w:r w:rsidR="00232D15" w:rsidRPr="0053245C">
        <w:rPr>
          <w:rFonts w:ascii="Arial" w:hAnsi="Arial" w:cs="Arial"/>
          <w:sz w:val="24"/>
          <w:szCs w:val="24"/>
        </w:rPr>
        <w:t xml:space="preserve">ei Bedarf </w:t>
      </w:r>
      <w:r>
        <w:rPr>
          <w:rFonts w:ascii="Arial" w:hAnsi="Arial" w:cs="Arial"/>
          <w:sz w:val="24"/>
          <w:szCs w:val="24"/>
        </w:rPr>
        <w:t>wirft er Menschen, die ihn stören, einfach weg</w:t>
      </w:r>
      <w:r w:rsidR="00232D15" w:rsidRPr="0053245C">
        <w:rPr>
          <w:rFonts w:ascii="Arial" w:hAnsi="Arial" w:cs="Arial"/>
          <w:sz w:val="24"/>
          <w:szCs w:val="24"/>
        </w:rPr>
        <w:t>!</w:t>
      </w:r>
      <w:r>
        <w:rPr>
          <w:rFonts w:ascii="Arial" w:hAnsi="Arial" w:cs="Arial"/>
          <w:sz w:val="24"/>
          <w:szCs w:val="24"/>
        </w:rPr>
        <w:t xml:space="preserve"> </w:t>
      </w:r>
    </w:p>
    <w:p w:rsidR="00BC6842" w:rsidRPr="0053245C" w:rsidRDefault="00BC6842" w:rsidP="00BC6842">
      <w:pPr>
        <w:ind w:left="-851"/>
        <w:jc w:val="center"/>
        <w:rPr>
          <w:rFonts w:ascii="Arial" w:hAnsi="Arial" w:cs="Arial"/>
          <w:sz w:val="24"/>
          <w:szCs w:val="24"/>
        </w:rPr>
      </w:pPr>
      <w:r w:rsidRPr="0053245C">
        <w:rPr>
          <w:rFonts w:ascii="Arial" w:hAnsi="Arial" w:cs="Arial"/>
          <w:sz w:val="24"/>
          <w:szCs w:val="24"/>
        </w:rPr>
        <w:t>***********************</w:t>
      </w:r>
    </w:p>
    <w:p w:rsidR="00232D15" w:rsidRDefault="00232D15" w:rsidP="00232D15">
      <w:pPr>
        <w:ind w:left="-851"/>
        <w:rPr>
          <w:rFonts w:ascii="Arial" w:hAnsi="Arial" w:cs="Arial"/>
          <w:sz w:val="24"/>
          <w:szCs w:val="24"/>
        </w:rPr>
      </w:pPr>
      <w:r w:rsidRPr="0053245C">
        <w:rPr>
          <w:rFonts w:ascii="Arial" w:hAnsi="Arial" w:cs="Arial"/>
          <w:sz w:val="24"/>
          <w:szCs w:val="24"/>
        </w:rPr>
        <w:t>Wegwerf-Menschen ...!!!</w:t>
      </w:r>
    </w:p>
    <w:p w:rsidR="00C32A18" w:rsidRDefault="00C32A18" w:rsidP="00232D15">
      <w:pPr>
        <w:ind w:left="-851"/>
        <w:rPr>
          <w:rFonts w:ascii="Arial" w:hAnsi="Arial" w:cs="Arial"/>
          <w:sz w:val="24"/>
          <w:szCs w:val="24"/>
        </w:rPr>
      </w:pPr>
      <w:r>
        <w:rPr>
          <w:rFonts w:ascii="Arial" w:hAnsi="Arial" w:cs="Arial"/>
          <w:sz w:val="24"/>
          <w:szCs w:val="24"/>
        </w:rPr>
        <w:t>Viele Menschen auf dieser Welt fühlen sich heute so ... und sind ja auch so behandelt.</w:t>
      </w:r>
      <w:r>
        <w:rPr>
          <w:rFonts w:ascii="Arial" w:hAnsi="Arial" w:cs="Arial"/>
          <w:sz w:val="24"/>
          <w:szCs w:val="24"/>
        </w:rPr>
        <w:br/>
        <w:t>Man hat sie für etwas gebraucht und plötzlich braucht man sie nicht mehr.</w:t>
      </w:r>
      <w:r>
        <w:rPr>
          <w:rFonts w:ascii="Arial" w:hAnsi="Arial" w:cs="Arial"/>
          <w:sz w:val="24"/>
          <w:szCs w:val="24"/>
        </w:rPr>
        <w:br/>
      </w:r>
      <w:r>
        <w:rPr>
          <w:rFonts w:ascii="Arial" w:hAnsi="Arial" w:cs="Arial"/>
          <w:sz w:val="24"/>
          <w:szCs w:val="24"/>
        </w:rPr>
        <w:lastRenderedPageBreak/>
        <w:t>Dann sind sie wertlos.</w:t>
      </w:r>
      <w:r>
        <w:rPr>
          <w:rFonts w:ascii="Arial" w:hAnsi="Arial" w:cs="Arial"/>
          <w:sz w:val="24"/>
          <w:szCs w:val="24"/>
        </w:rPr>
        <w:br/>
        <w:t xml:space="preserve">Man sieht das in der </w:t>
      </w:r>
      <w:proofErr w:type="spellStart"/>
      <w:r>
        <w:rPr>
          <w:rFonts w:ascii="Arial" w:hAnsi="Arial" w:cs="Arial"/>
          <w:sz w:val="24"/>
          <w:szCs w:val="24"/>
        </w:rPr>
        <w:t>grossen</w:t>
      </w:r>
      <w:proofErr w:type="spellEnd"/>
      <w:r>
        <w:rPr>
          <w:rFonts w:ascii="Arial" w:hAnsi="Arial" w:cs="Arial"/>
          <w:sz w:val="24"/>
          <w:szCs w:val="24"/>
        </w:rPr>
        <w:t xml:space="preserve"> Welt zum Beispiel bei den Wanderarbeitern</w:t>
      </w:r>
      <w:r w:rsidR="00BC6842">
        <w:rPr>
          <w:rFonts w:ascii="Arial" w:hAnsi="Arial" w:cs="Arial"/>
          <w:sz w:val="24"/>
          <w:szCs w:val="24"/>
        </w:rPr>
        <w:t xml:space="preserve"> </w:t>
      </w:r>
      <w:r>
        <w:rPr>
          <w:rFonts w:ascii="Arial" w:hAnsi="Arial" w:cs="Arial"/>
          <w:sz w:val="24"/>
          <w:szCs w:val="24"/>
        </w:rPr>
        <w:t xml:space="preserve">- denken Sie nur an die </w:t>
      </w:r>
      <w:proofErr w:type="spellStart"/>
      <w:r>
        <w:rPr>
          <w:rFonts w:ascii="Arial" w:hAnsi="Arial" w:cs="Arial"/>
          <w:sz w:val="24"/>
          <w:szCs w:val="24"/>
        </w:rPr>
        <w:t>Fussball</w:t>
      </w:r>
      <w:proofErr w:type="spellEnd"/>
      <w:r>
        <w:rPr>
          <w:rFonts w:ascii="Arial" w:hAnsi="Arial" w:cs="Arial"/>
          <w:sz w:val="24"/>
          <w:szCs w:val="24"/>
        </w:rPr>
        <w:t>-WM-Baustellen in Katar.</w:t>
      </w:r>
      <w:r w:rsidR="00BC6842">
        <w:rPr>
          <w:rFonts w:ascii="Arial" w:hAnsi="Arial" w:cs="Arial"/>
          <w:sz w:val="24"/>
          <w:szCs w:val="24"/>
        </w:rPr>
        <w:t xml:space="preserve"> </w:t>
      </w:r>
      <w:r>
        <w:rPr>
          <w:rFonts w:ascii="Arial" w:hAnsi="Arial" w:cs="Arial"/>
          <w:sz w:val="24"/>
          <w:szCs w:val="24"/>
        </w:rPr>
        <w:t xml:space="preserve">Wir sehen es natürlich auch bei all diesen </w:t>
      </w:r>
      <w:proofErr w:type="spellStart"/>
      <w:r>
        <w:rPr>
          <w:rFonts w:ascii="Arial" w:hAnsi="Arial" w:cs="Arial"/>
          <w:sz w:val="24"/>
          <w:szCs w:val="24"/>
        </w:rPr>
        <w:t>Flücht</w:t>
      </w:r>
      <w:r w:rsidR="00BC6842">
        <w:rPr>
          <w:rFonts w:ascii="Arial" w:hAnsi="Arial" w:cs="Arial"/>
          <w:sz w:val="24"/>
          <w:szCs w:val="24"/>
        </w:rPr>
        <w:softHyphen/>
      </w:r>
      <w:r>
        <w:rPr>
          <w:rFonts w:ascii="Arial" w:hAnsi="Arial" w:cs="Arial"/>
          <w:sz w:val="24"/>
          <w:szCs w:val="24"/>
        </w:rPr>
        <w:t>lingsströmen</w:t>
      </w:r>
      <w:proofErr w:type="spellEnd"/>
      <w:r>
        <w:rPr>
          <w:rFonts w:ascii="Arial" w:hAnsi="Arial" w:cs="Arial"/>
          <w:sz w:val="24"/>
          <w:szCs w:val="24"/>
        </w:rPr>
        <w:t>, wo Menschen ganz real plötzlich mit leerem Schlauch in der Wüste sitzen.</w:t>
      </w:r>
      <w:r>
        <w:rPr>
          <w:rFonts w:ascii="Arial" w:hAnsi="Arial" w:cs="Arial"/>
          <w:sz w:val="24"/>
          <w:szCs w:val="24"/>
        </w:rPr>
        <w:br/>
        <w:t xml:space="preserve">Aber wir sehen es auch bei Menschen unter uns, denen </w:t>
      </w:r>
      <w:proofErr w:type="spellStart"/>
      <w:r>
        <w:rPr>
          <w:rFonts w:ascii="Arial" w:hAnsi="Arial" w:cs="Arial"/>
          <w:sz w:val="24"/>
          <w:szCs w:val="24"/>
        </w:rPr>
        <w:t>äusserlich</w:t>
      </w:r>
      <w:proofErr w:type="spellEnd"/>
      <w:r>
        <w:rPr>
          <w:rFonts w:ascii="Arial" w:hAnsi="Arial" w:cs="Arial"/>
          <w:sz w:val="24"/>
          <w:szCs w:val="24"/>
        </w:rPr>
        <w:t xml:space="preserve"> nichts fehlt, die aber auch fortgeworfen und entwertet werden: ‚Wozu bin ich jetzt noch da? Früher – da hat man mich gebraucht, da war ich wichtig. Jetzt hat man mich zur Seite gestellt!</w:t>
      </w:r>
      <w:r>
        <w:rPr>
          <w:rFonts w:ascii="Arial" w:hAnsi="Arial" w:cs="Arial"/>
          <w:sz w:val="24"/>
          <w:szCs w:val="24"/>
        </w:rPr>
        <w:br/>
        <w:t>Ja, ich soll den andern keine Sorge machen, drum hat man mich entsorgt</w:t>
      </w:r>
      <w:proofErr w:type="gramStart"/>
      <w:r>
        <w:rPr>
          <w:rFonts w:ascii="Arial" w:hAnsi="Arial" w:cs="Arial"/>
          <w:sz w:val="24"/>
          <w:szCs w:val="24"/>
        </w:rPr>
        <w:t>.‘</w:t>
      </w:r>
      <w:proofErr w:type="gramEnd"/>
    </w:p>
    <w:p w:rsidR="00BC6842" w:rsidRPr="0053245C" w:rsidRDefault="00BC6842" w:rsidP="00BC6842">
      <w:pPr>
        <w:ind w:left="-851"/>
        <w:jc w:val="center"/>
        <w:rPr>
          <w:rFonts w:ascii="Arial" w:hAnsi="Arial" w:cs="Arial"/>
          <w:sz w:val="24"/>
          <w:szCs w:val="24"/>
        </w:rPr>
      </w:pPr>
      <w:r w:rsidRPr="0053245C">
        <w:rPr>
          <w:rFonts w:ascii="Arial" w:hAnsi="Arial" w:cs="Arial"/>
          <w:sz w:val="24"/>
          <w:szCs w:val="24"/>
        </w:rPr>
        <w:t>***********************</w:t>
      </w:r>
    </w:p>
    <w:p w:rsidR="00BC6842" w:rsidRPr="0053245C" w:rsidRDefault="00BC6842" w:rsidP="00BC6842">
      <w:pPr>
        <w:ind w:left="-851"/>
        <w:rPr>
          <w:rFonts w:ascii="Arial" w:hAnsi="Arial" w:cs="Arial"/>
          <w:sz w:val="24"/>
          <w:szCs w:val="24"/>
        </w:rPr>
      </w:pPr>
      <w:r>
        <w:rPr>
          <w:rFonts w:ascii="Arial" w:hAnsi="Arial" w:cs="Arial"/>
          <w:sz w:val="24"/>
          <w:szCs w:val="24"/>
        </w:rPr>
        <w:t xml:space="preserve">Das passt zur </w:t>
      </w:r>
      <w:r w:rsidRPr="0053245C">
        <w:rPr>
          <w:rFonts w:ascii="Arial" w:hAnsi="Arial" w:cs="Arial"/>
          <w:sz w:val="24"/>
          <w:szCs w:val="24"/>
        </w:rPr>
        <w:t>Sage vom auserwählten Volk</w:t>
      </w:r>
      <w:r>
        <w:rPr>
          <w:rFonts w:ascii="Arial" w:hAnsi="Arial" w:cs="Arial"/>
          <w:sz w:val="24"/>
          <w:szCs w:val="24"/>
        </w:rPr>
        <w:t>, die sich wie ein roter Faden durch die Bibel zieht.</w:t>
      </w:r>
      <w:r>
        <w:rPr>
          <w:rFonts w:ascii="Arial" w:hAnsi="Arial" w:cs="Arial"/>
          <w:sz w:val="24"/>
          <w:szCs w:val="24"/>
        </w:rPr>
        <w:t xml:space="preserve"> </w:t>
      </w:r>
      <w:r>
        <w:rPr>
          <w:rFonts w:ascii="Arial" w:hAnsi="Arial" w:cs="Arial"/>
          <w:sz w:val="24"/>
          <w:szCs w:val="24"/>
        </w:rPr>
        <w:t xml:space="preserve">Es </w:t>
      </w:r>
      <w:proofErr w:type="spellStart"/>
      <w:r>
        <w:rPr>
          <w:rFonts w:ascii="Arial" w:hAnsi="Arial" w:cs="Arial"/>
          <w:sz w:val="24"/>
          <w:szCs w:val="24"/>
        </w:rPr>
        <w:t>heisst</w:t>
      </w:r>
      <w:proofErr w:type="spellEnd"/>
      <w:r>
        <w:rPr>
          <w:rFonts w:ascii="Arial" w:hAnsi="Arial" w:cs="Arial"/>
          <w:sz w:val="24"/>
          <w:szCs w:val="24"/>
        </w:rPr>
        <w:t xml:space="preserve"> dort, </w:t>
      </w:r>
      <w:r w:rsidRPr="0053245C">
        <w:rPr>
          <w:rFonts w:ascii="Arial" w:hAnsi="Arial" w:cs="Arial"/>
          <w:sz w:val="24"/>
          <w:szCs w:val="24"/>
        </w:rPr>
        <w:t>Gott habe das Volk Abrahams speziell au</w:t>
      </w:r>
      <w:r>
        <w:rPr>
          <w:rFonts w:ascii="Arial" w:hAnsi="Arial" w:cs="Arial"/>
          <w:sz w:val="24"/>
          <w:szCs w:val="24"/>
        </w:rPr>
        <w:t>sgewählt unter allen Völkern.</w:t>
      </w:r>
      <w:r>
        <w:rPr>
          <w:rFonts w:ascii="Arial" w:hAnsi="Arial" w:cs="Arial"/>
          <w:sz w:val="24"/>
          <w:szCs w:val="24"/>
        </w:rPr>
        <w:t xml:space="preserve"> </w:t>
      </w:r>
      <w:r>
        <w:rPr>
          <w:rFonts w:ascii="Arial" w:hAnsi="Arial" w:cs="Arial"/>
          <w:sz w:val="24"/>
          <w:szCs w:val="24"/>
        </w:rPr>
        <w:t>Und diese Überzeugung, dass die einen Völker besonders nahe bei Gott seien, die g</w:t>
      </w:r>
      <w:r w:rsidRPr="0053245C">
        <w:rPr>
          <w:rFonts w:ascii="Arial" w:hAnsi="Arial" w:cs="Arial"/>
          <w:sz w:val="24"/>
          <w:szCs w:val="24"/>
        </w:rPr>
        <w:t>eistert heut noch in vielen Köpfen umher</w:t>
      </w:r>
      <w:r>
        <w:rPr>
          <w:rFonts w:ascii="Arial" w:hAnsi="Arial" w:cs="Arial"/>
          <w:sz w:val="24"/>
          <w:szCs w:val="24"/>
        </w:rPr>
        <w:t xml:space="preserve">. Sie ist zwar biblisch begründet, aber sie </w:t>
      </w:r>
      <w:r w:rsidRPr="0053245C">
        <w:rPr>
          <w:rFonts w:ascii="Arial" w:hAnsi="Arial" w:cs="Arial"/>
          <w:sz w:val="24"/>
          <w:szCs w:val="24"/>
        </w:rPr>
        <w:t>sorgt für wenig ‚Heil‘</w:t>
      </w:r>
      <w:r>
        <w:rPr>
          <w:rFonts w:ascii="Arial" w:hAnsi="Arial" w:cs="Arial"/>
          <w:sz w:val="24"/>
          <w:szCs w:val="24"/>
        </w:rPr>
        <w:t xml:space="preserve"> in dieser Welt</w:t>
      </w:r>
      <w:r w:rsidRPr="0053245C">
        <w:rPr>
          <w:rFonts w:ascii="Arial" w:hAnsi="Arial" w:cs="Arial"/>
          <w:sz w:val="24"/>
          <w:szCs w:val="24"/>
        </w:rPr>
        <w:t>!</w:t>
      </w:r>
      <w:r>
        <w:rPr>
          <w:rFonts w:ascii="Arial" w:hAnsi="Arial" w:cs="Arial"/>
          <w:sz w:val="24"/>
          <w:szCs w:val="24"/>
        </w:rPr>
        <w:t xml:space="preserve"> </w:t>
      </w:r>
      <w:r>
        <w:rPr>
          <w:rFonts w:ascii="Arial" w:hAnsi="Arial" w:cs="Arial"/>
          <w:sz w:val="24"/>
          <w:szCs w:val="24"/>
        </w:rPr>
        <w:t xml:space="preserve">Es </w:t>
      </w:r>
      <w:r w:rsidRPr="0053245C">
        <w:rPr>
          <w:rFonts w:ascii="Arial" w:hAnsi="Arial" w:cs="Arial"/>
          <w:sz w:val="24"/>
          <w:szCs w:val="24"/>
        </w:rPr>
        <w:t xml:space="preserve">ist ja </w:t>
      </w:r>
      <w:r>
        <w:rPr>
          <w:rFonts w:ascii="Arial" w:hAnsi="Arial" w:cs="Arial"/>
          <w:sz w:val="24"/>
          <w:szCs w:val="24"/>
        </w:rPr>
        <w:t xml:space="preserve">auch </w:t>
      </w:r>
      <w:r w:rsidRPr="0053245C">
        <w:rPr>
          <w:rFonts w:ascii="Arial" w:hAnsi="Arial" w:cs="Arial"/>
          <w:sz w:val="24"/>
          <w:szCs w:val="24"/>
        </w:rPr>
        <w:t>eine zumindest fragwürdige Vorstellung</w:t>
      </w:r>
      <w:r>
        <w:rPr>
          <w:rFonts w:ascii="Arial" w:hAnsi="Arial" w:cs="Arial"/>
          <w:sz w:val="24"/>
          <w:szCs w:val="24"/>
        </w:rPr>
        <w:t xml:space="preserve"> aus der Sicht einer modernen auf</w:t>
      </w:r>
      <w:r>
        <w:rPr>
          <w:rFonts w:ascii="Arial" w:hAnsi="Arial" w:cs="Arial"/>
          <w:sz w:val="24"/>
          <w:szCs w:val="24"/>
        </w:rPr>
        <w:softHyphen/>
      </w:r>
      <w:r>
        <w:rPr>
          <w:rFonts w:ascii="Arial" w:hAnsi="Arial" w:cs="Arial"/>
          <w:sz w:val="24"/>
          <w:szCs w:val="24"/>
        </w:rPr>
        <w:t>ge</w:t>
      </w:r>
      <w:r>
        <w:rPr>
          <w:rFonts w:ascii="Arial" w:hAnsi="Arial" w:cs="Arial"/>
          <w:sz w:val="24"/>
          <w:szCs w:val="24"/>
        </w:rPr>
        <w:softHyphen/>
      </w:r>
      <w:r>
        <w:rPr>
          <w:rFonts w:ascii="Arial" w:hAnsi="Arial" w:cs="Arial"/>
          <w:sz w:val="24"/>
          <w:szCs w:val="24"/>
        </w:rPr>
        <w:t>klärten Denkweise</w:t>
      </w:r>
      <w:r w:rsidRPr="0053245C">
        <w:rPr>
          <w:rFonts w:ascii="Arial" w:hAnsi="Arial" w:cs="Arial"/>
          <w:sz w:val="24"/>
          <w:szCs w:val="24"/>
        </w:rPr>
        <w:t>!</w:t>
      </w:r>
      <w:r>
        <w:rPr>
          <w:rFonts w:ascii="Arial" w:hAnsi="Arial" w:cs="Arial"/>
          <w:sz w:val="24"/>
          <w:szCs w:val="24"/>
        </w:rPr>
        <w:t xml:space="preserve"> </w:t>
      </w:r>
    </w:p>
    <w:p w:rsidR="00BC6842" w:rsidRDefault="00BC6842" w:rsidP="00BC6842">
      <w:pPr>
        <w:ind w:left="-851"/>
        <w:rPr>
          <w:rFonts w:ascii="Arial" w:hAnsi="Arial" w:cs="Arial"/>
          <w:sz w:val="24"/>
          <w:szCs w:val="24"/>
        </w:rPr>
      </w:pPr>
      <w:r w:rsidRPr="0053245C">
        <w:rPr>
          <w:rFonts w:ascii="Arial" w:hAnsi="Arial" w:cs="Arial"/>
          <w:sz w:val="24"/>
          <w:szCs w:val="24"/>
        </w:rPr>
        <w:t xml:space="preserve">Erst Jesus sprengt diese Vorstellung </w:t>
      </w:r>
      <w:r>
        <w:rPr>
          <w:rFonts w:ascii="Arial" w:hAnsi="Arial" w:cs="Arial"/>
          <w:sz w:val="24"/>
          <w:szCs w:val="24"/>
        </w:rPr>
        <w:t xml:space="preserve">vom auserwählten Volk </w:t>
      </w:r>
      <w:proofErr w:type="spellStart"/>
      <w:r w:rsidRPr="0053245C">
        <w:rPr>
          <w:rFonts w:ascii="Arial" w:hAnsi="Arial" w:cs="Arial"/>
          <w:sz w:val="24"/>
          <w:szCs w:val="24"/>
        </w:rPr>
        <w:t>schliesslich</w:t>
      </w:r>
      <w:proofErr w:type="spellEnd"/>
      <w:r w:rsidRPr="0053245C">
        <w:rPr>
          <w:rFonts w:ascii="Arial" w:hAnsi="Arial" w:cs="Arial"/>
          <w:sz w:val="24"/>
          <w:szCs w:val="24"/>
        </w:rPr>
        <w:t xml:space="preserve"> auf</w:t>
      </w:r>
      <w:r>
        <w:rPr>
          <w:rFonts w:ascii="Arial" w:hAnsi="Arial" w:cs="Arial"/>
          <w:sz w:val="24"/>
          <w:szCs w:val="24"/>
        </w:rPr>
        <w:t>. Selber hat er am Anfang seines Wirkens zwar noch etwas Mühe mit dieser Ausweitung</w:t>
      </w:r>
      <w:r>
        <w:rPr>
          <w:rStyle w:val="Funotenzeichen"/>
          <w:rFonts w:ascii="Arial" w:hAnsi="Arial" w:cs="Arial"/>
          <w:sz w:val="24"/>
          <w:szCs w:val="24"/>
        </w:rPr>
        <w:footnoteReference w:id="5"/>
      </w:r>
      <w:r>
        <w:rPr>
          <w:rFonts w:ascii="Arial" w:hAnsi="Arial" w:cs="Arial"/>
          <w:sz w:val="24"/>
          <w:szCs w:val="24"/>
        </w:rPr>
        <w:t xml:space="preserve"> der Zuständig</w:t>
      </w:r>
      <w:r>
        <w:rPr>
          <w:rFonts w:ascii="Arial" w:hAnsi="Arial" w:cs="Arial"/>
          <w:sz w:val="24"/>
          <w:szCs w:val="24"/>
        </w:rPr>
        <w:softHyphen/>
        <w:t>keit Gottes</w:t>
      </w:r>
      <w:r>
        <w:rPr>
          <w:rFonts w:ascii="Arial" w:hAnsi="Arial" w:cs="Arial"/>
          <w:sz w:val="24"/>
          <w:szCs w:val="24"/>
        </w:rPr>
        <w:t>, doch mit Blick auf die Not der Menschen öffnet er seine Grenzen: D</w:t>
      </w:r>
      <w:r w:rsidRPr="0053245C">
        <w:rPr>
          <w:rFonts w:ascii="Arial" w:hAnsi="Arial" w:cs="Arial"/>
          <w:sz w:val="24"/>
          <w:szCs w:val="24"/>
        </w:rPr>
        <w:t>ie Liebe Got</w:t>
      </w:r>
      <w:r>
        <w:rPr>
          <w:rFonts w:ascii="Arial" w:hAnsi="Arial" w:cs="Arial"/>
          <w:sz w:val="24"/>
          <w:szCs w:val="24"/>
        </w:rPr>
        <w:softHyphen/>
      </w:r>
      <w:r w:rsidRPr="0053245C">
        <w:rPr>
          <w:rFonts w:ascii="Arial" w:hAnsi="Arial" w:cs="Arial"/>
          <w:sz w:val="24"/>
          <w:szCs w:val="24"/>
        </w:rPr>
        <w:t>tes hat keine völkischen Grenzen! Kapiert das</w:t>
      </w:r>
      <w:r>
        <w:rPr>
          <w:rFonts w:ascii="Arial" w:hAnsi="Arial" w:cs="Arial"/>
          <w:sz w:val="24"/>
          <w:szCs w:val="24"/>
        </w:rPr>
        <w:t xml:space="preserve"> endlich mal</w:t>
      </w:r>
      <w:r w:rsidRPr="0053245C">
        <w:rPr>
          <w:rFonts w:ascii="Arial" w:hAnsi="Arial" w:cs="Arial"/>
          <w:sz w:val="24"/>
          <w:szCs w:val="24"/>
        </w:rPr>
        <w:t>!</w:t>
      </w:r>
    </w:p>
    <w:p w:rsidR="00BC6842" w:rsidRDefault="00BC6842" w:rsidP="00BC6842">
      <w:pPr>
        <w:ind w:left="-851"/>
        <w:rPr>
          <w:rFonts w:ascii="Arial" w:hAnsi="Arial" w:cs="Arial"/>
          <w:sz w:val="24"/>
          <w:szCs w:val="24"/>
        </w:rPr>
      </w:pPr>
    </w:p>
    <w:p w:rsidR="00BC6842" w:rsidRPr="0053245C" w:rsidRDefault="00BC6842" w:rsidP="00BC6842">
      <w:pPr>
        <w:ind w:left="-851"/>
        <w:rPr>
          <w:rFonts w:ascii="Arial" w:hAnsi="Arial" w:cs="Arial"/>
          <w:sz w:val="24"/>
          <w:szCs w:val="24"/>
        </w:rPr>
      </w:pPr>
      <w:r>
        <w:rPr>
          <w:rFonts w:ascii="Arial" w:hAnsi="Arial" w:cs="Arial"/>
          <w:sz w:val="24"/>
          <w:szCs w:val="24"/>
        </w:rPr>
        <w:t>In der Zeit, wo die Abraham-Hagar-Ismael-Geschichte spielt, sind wir von dieser Erkennt</w:t>
      </w:r>
      <w:r>
        <w:rPr>
          <w:rFonts w:ascii="Arial" w:hAnsi="Arial" w:cs="Arial"/>
          <w:sz w:val="24"/>
          <w:szCs w:val="24"/>
        </w:rPr>
        <w:softHyphen/>
      </w:r>
      <w:r>
        <w:rPr>
          <w:rFonts w:ascii="Arial" w:hAnsi="Arial" w:cs="Arial"/>
          <w:sz w:val="24"/>
          <w:szCs w:val="24"/>
        </w:rPr>
        <w:t xml:space="preserve">nis noch meilenweit entfernt. Leider sind wir auch 2000 Jahre nach Jesus in gewissen </w:t>
      </w:r>
      <w:proofErr w:type="spellStart"/>
      <w:r>
        <w:rPr>
          <w:rFonts w:ascii="Arial" w:hAnsi="Arial" w:cs="Arial"/>
          <w:sz w:val="24"/>
          <w:szCs w:val="24"/>
        </w:rPr>
        <w:t>Be</w:t>
      </w:r>
      <w:proofErr w:type="spellEnd"/>
      <w:r>
        <w:rPr>
          <w:rFonts w:ascii="Arial" w:hAnsi="Arial" w:cs="Arial"/>
          <w:sz w:val="24"/>
          <w:szCs w:val="24"/>
        </w:rPr>
        <w:t>-</w:t>
      </w:r>
      <w:r>
        <w:rPr>
          <w:rFonts w:ascii="Arial" w:hAnsi="Arial" w:cs="Arial"/>
          <w:sz w:val="24"/>
          <w:szCs w:val="24"/>
        </w:rPr>
        <w:t>reichen noch meilenweit entfernt von dieser Erkenntnis.</w:t>
      </w:r>
    </w:p>
    <w:p w:rsidR="00232D15" w:rsidRPr="0053245C" w:rsidRDefault="00232D15" w:rsidP="00232D15">
      <w:pPr>
        <w:ind w:left="-851"/>
        <w:jc w:val="center"/>
        <w:rPr>
          <w:rFonts w:ascii="Arial" w:hAnsi="Arial" w:cs="Arial"/>
          <w:sz w:val="24"/>
          <w:szCs w:val="24"/>
        </w:rPr>
      </w:pPr>
      <w:r w:rsidRPr="0053245C">
        <w:rPr>
          <w:rFonts w:ascii="Arial" w:hAnsi="Arial" w:cs="Arial"/>
          <w:sz w:val="24"/>
          <w:szCs w:val="24"/>
        </w:rPr>
        <w:t>***********************</w:t>
      </w:r>
    </w:p>
    <w:p w:rsidR="0053245C" w:rsidRPr="0053245C" w:rsidRDefault="0053245C" w:rsidP="0053245C">
      <w:pPr>
        <w:ind w:left="-851"/>
        <w:rPr>
          <w:rFonts w:ascii="Arial" w:hAnsi="Arial" w:cs="Arial"/>
          <w:sz w:val="24"/>
          <w:szCs w:val="24"/>
        </w:rPr>
      </w:pPr>
      <w:r w:rsidRPr="0053245C">
        <w:rPr>
          <w:rFonts w:ascii="Arial" w:hAnsi="Arial" w:cs="Arial"/>
          <w:sz w:val="24"/>
          <w:szCs w:val="24"/>
        </w:rPr>
        <w:t>Was geschieht denn nun eigentlich mit der Hagar,</w:t>
      </w:r>
      <w:r w:rsidR="00F00D02">
        <w:rPr>
          <w:rFonts w:ascii="Arial" w:hAnsi="Arial" w:cs="Arial"/>
          <w:sz w:val="24"/>
          <w:szCs w:val="24"/>
        </w:rPr>
        <w:t xml:space="preserve"> </w:t>
      </w:r>
      <w:r w:rsidRPr="0053245C">
        <w:rPr>
          <w:rFonts w:ascii="Arial" w:hAnsi="Arial" w:cs="Arial"/>
          <w:sz w:val="24"/>
          <w:szCs w:val="24"/>
        </w:rPr>
        <w:t>der ägyptischen Sklavin, die Abraham zusammen mit seinem Erstgeborenen</w:t>
      </w:r>
      <w:r w:rsidR="00F00D02">
        <w:rPr>
          <w:rFonts w:ascii="Arial" w:hAnsi="Arial" w:cs="Arial"/>
          <w:sz w:val="24"/>
          <w:szCs w:val="24"/>
        </w:rPr>
        <w:t xml:space="preserve"> </w:t>
      </w:r>
      <w:r w:rsidRPr="0053245C">
        <w:rPr>
          <w:rFonts w:ascii="Arial" w:hAnsi="Arial" w:cs="Arial"/>
          <w:sz w:val="24"/>
          <w:szCs w:val="24"/>
        </w:rPr>
        <w:t xml:space="preserve">mit einem </w:t>
      </w:r>
      <w:r w:rsidR="00070F13">
        <w:rPr>
          <w:rFonts w:ascii="Arial" w:hAnsi="Arial" w:cs="Arial"/>
          <w:sz w:val="24"/>
          <w:szCs w:val="24"/>
        </w:rPr>
        <w:t>Schlauch voll Wasser</w:t>
      </w:r>
      <w:r w:rsidRPr="0053245C">
        <w:rPr>
          <w:rFonts w:ascii="Arial" w:hAnsi="Arial" w:cs="Arial"/>
          <w:sz w:val="24"/>
          <w:szCs w:val="24"/>
        </w:rPr>
        <w:t xml:space="preserve"> und ein paar Bro</w:t>
      </w:r>
      <w:r w:rsidR="00BC6842">
        <w:rPr>
          <w:rFonts w:ascii="Arial" w:hAnsi="Arial" w:cs="Arial"/>
          <w:sz w:val="24"/>
          <w:szCs w:val="24"/>
        </w:rPr>
        <w:softHyphen/>
      </w:r>
      <w:r w:rsidRPr="0053245C">
        <w:rPr>
          <w:rFonts w:ascii="Arial" w:hAnsi="Arial" w:cs="Arial"/>
          <w:sz w:val="24"/>
          <w:szCs w:val="24"/>
        </w:rPr>
        <w:t xml:space="preserve">ten in die Wüste </w:t>
      </w:r>
      <w:r w:rsidR="00070F13">
        <w:rPr>
          <w:rFonts w:ascii="Arial" w:hAnsi="Arial" w:cs="Arial"/>
          <w:sz w:val="24"/>
          <w:szCs w:val="24"/>
        </w:rPr>
        <w:t>schickt</w:t>
      </w:r>
      <w:r w:rsidRPr="0053245C">
        <w:rPr>
          <w:rFonts w:ascii="Arial" w:hAnsi="Arial" w:cs="Arial"/>
          <w:sz w:val="24"/>
          <w:szCs w:val="24"/>
        </w:rPr>
        <w:t>?</w:t>
      </w:r>
    </w:p>
    <w:p w:rsidR="0053245C" w:rsidRPr="0053245C" w:rsidRDefault="0053245C" w:rsidP="0053245C">
      <w:pPr>
        <w:ind w:left="-851"/>
        <w:rPr>
          <w:rFonts w:ascii="Arial" w:hAnsi="Arial" w:cs="Arial"/>
          <w:sz w:val="24"/>
          <w:szCs w:val="24"/>
        </w:rPr>
      </w:pPr>
    </w:p>
    <w:p w:rsidR="0053245C" w:rsidRPr="0053245C" w:rsidRDefault="0053245C" w:rsidP="0053245C">
      <w:pPr>
        <w:ind w:left="-851"/>
        <w:rPr>
          <w:rFonts w:ascii="Arial" w:hAnsi="Arial" w:cs="Arial"/>
          <w:sz w:val="24"/>
          <w:szCs w:val="24"/>
        </w:rPr>
      </w:pPr>
      <w:r w:rsidRPr="0053245C">
        <w:rPr>
          <w:rFonts w:ascii="Arial" w:hAnsi="Arial" w:cs="Arial"/>
          <w:sz w:val="24"/>
          <w:szCs w:val="24"/>
        </w:rPr>
        <w:t xml:space="preserve">[Nota </w:t>
      </w:r>
      <w:proofErr w:type="spellStart"/>
      <w:r w:rsidRPr="0053245C">
        <w:rPr>
          <w:rFonts w:ascii="Arial" w:hAnsi="Arial" w:cs="Arial"/>
          <w:sz w:val="24"/>
          <w:szCs w:val="24"/>
        </w:rPr>
        <w:t>bene</w:t>
      </w:r>
      <w:proofErr w:type="spellEnd"/>
      <w:r w:rsidRPr="0053245C">
        <w:rPr>
          <w:rFonts w:ascii="Arial" w:hAnsi="Arial" w:cs="Arial"/>
          <w:sz w:val="24"/>
          <w:szCs w:val="24"/>
        </w:rPr>
        <w:t>: Wenn man hier die biblische Geschichte wieder wörtlich nimmt, so ist Ismael</w:t>
      </w:r>
      <w:r w:rsidR="00D16AD7">
        <w:rPr>
          <w:rFonts w:ascii="Arial" w:hAnsi="Arial" w:cs="Arial"/>
          <w:sz w:val="24"/>
          <w:szCs w:val="24"/>
        </w:rPr>
        <w:t xml:space="preserve"> jetzt minde</w:t>
      </w:r>
      <w:r w:rsidR="00BC6842">
        <w:rPr>
          <w:rFonts w:ascii="Arial" w:hAnsi="Arial" w:cs="Arial"/>
          <w:sz w:val="24"/>
          <w:szCs w:val="24"/>
        </w:rPr>
        <w:t>stens 15-</w:t>
      </w:r>
      <w:r w:rsidR="00D16AD7">
        <w:rPr>
          <w:rFonts w:ascii="Arial" w:hAnsi="Arial" w:cs="Arial"/>
          <w:sz w:val="24"/>
          <w:szCs w:val="24"/>
        </w:rPr>
        <w:t>jährig</w:t>
      </w:r>
      <w:r w:rsidR="00D16AD7">
        <w:rPr>
          <w:rStyle w:val="Funotenzeichen"/>
          <w:rFonts w:ascii="Arial" w:hAnsi="Arial" w:cs="Arial"/>
          <w:sz w:val="24"/>
          <w:szCs w:val="24"/>
        </w:rPr>
        <w:footnoteReference w:id="6"/>
      </w:r>
      <w:r w:rsidR="00D16AD7">
        <w:rPr>
          <w:rFonts w:ascii="Arial" w:hAnsi="Arial" w:cs="Arial"/>
          <w:sz w:val="24"/>
          <w:szCs w:val="24"/>
        </w:rPr>
        <w:t>. I</w:t>
      </w:r>
      <w:r w:rsidRPr="0053245C">
        <w:rPr>
          <w:rFonts w:ascii="Arial" w:hAnsi="Arial" w:cs="Arial"/>
          <w:sz w:val="24"/>
          <w:szCs w:val="24"/>
        </w:rPr>
        <w:t>n dieser Geschichte wird aber eher von e</w:t>
      </w:r>
      <w:r w:rsidR="00D16AD7">
        <w:rPr>
          <w:rFonts w:ascii="Arial" w:hAnsi="Arial" w:cs="Arial"/>
          <w:sz w:val="24"/>
          <w:szCs w:val="24"/>
        </w:rPr>
        <w:t xml:space="preserve">inem kleinen Jungen erzählt, </w:t>
      </w:r>
      <w:r w:rsidRPr="0053245C">
        <w:rPr>
          <w:rFonts w:ascii="Arial" w:hAnsi="Arial" w:cs="Arial"/>
          <w:sz w:val="24"/>
          <w:szCs w:val="24"/>
        </w:rPr>
        <w:t xml:space="preserve">oder können Sie sich </w:t>
      </w:r>
      <w:r w:rsidR="00D16AD7">
        <w:rPr>
          <w:rFonts w:ascii="Arial" w:hAnsi="Arial" w:cs="Arial"/>
          <w:sz w:val="24"/>
          <w:szCs w:val="24"/>
        </w:rPr>
        <w:t xml:space="preserve">etwa </w:t>
      </w:r>
      <w:r w:rsidRPr="0053245C">
        <w:rPr>
          <w:rFonts w:ascii="Arial" w:hAnsi="Arial" w:cs="Arial"/>
          <w:sz w:val="24"/>
          <w:szCs w:val="24"/>
        </w:rPr>
        <w:t xml:space="preserve">vorstellen, dass </w:t>
      </w:r>
      <w:r w:rsidR="00070F13">
        <w:rPr>
          <w:rFonts w:ascii="Arial" w:hAnsi="Arial" w:cs="Arial"/>
          <w:sz w:val="24"/>
          <w:szCs w:val="24"/>
        </w:rPr>
        <w:t>Hagar</w:t>
      </w:r>
      <w:r w:rsidRPr="0053245C">
        <w:rPr>
          <w:rFonts w:ascii="Arial" w:hAnsi="Arial" w:cs="Arial"/>
          <w:sz w:val="24"/>
          <w:szCs w:val="24"/>
        </w:rPr>
        <w:t xml:space="preserve"> einen 15-Jährigen </w:t>
      </w:r>
      <w:r w:rsidR="00070F13">
        <w:rPr>
          <w:rFonts w:ascii="Arial" w:hAnsi="Arial" w:cs="Arial"/>
          <w:sz w:val="24"/>
          <w:szCs w:val="24"/>
        </w:rPr>
        <w:t xml:space="preserve">so einfach </w:t>
      </w:r>
      <w:r w:rsidRPr="0053245C">
        <w:rPr>
          <w:rFonts w:ascii="Arial" w:hAnsi="Arial" w:cs="Arial"/>
          <w:sz w:val="24"/>
          <w:szCs w:val="24"/>
        </w:rPr>
        <w:t>unter einen Strauch werfen kann?]</w:t>
      </w:r>
    </w:p>
    <w:p w:rsidR="0053245C" w:rsidRPr="0053245C" w:rsidRDefault="0053245C" w:rsidP="0053245C">
      <w:pPr>
        <w:ind w:left="-851"/>
        <w:rPr>
          <w:rFonts w:ascii="Arial" w:hAnsi="Arial" w:cs="Arial"/>
          <w:sz w:val="24"/>
          <w:szCs w:val="24"/>
        </w:rPr>
      </w:pPr>
    </w:p>
    <w:p w:rsidR="0053245C" w:rsidRPr="00D16AD7" w:rsidRDefault="00D16AD7" w:rsidP="00D16AD7">
      <w:pPr>
        <w:ind w:left="-426"/>
        <w:rPr>
          <w:rFonts w:ascii="Arial" w:hAnsi="Arial" w:cs="Arial"/>
          <w:i/>
          <w:sz w:val="24"/>
          <w:szCs w:val="24"/>
        </w:rPr>
      </w:pPr>
      <w:r>
        <w:rPr>
          <w:rFonts w:ascii="Arial" w:hAnsi="Arial" w:cs="Arial"/>
          <w:sz w:val="24"/>
          <w:szCs w:val="24"/>
        </w:rPr>
        <w:t xml:space="preserve">(Genesis 21, 14b-19*) </w:t>
      </w:r>
      <w:r w:rsidR="0053245C" w:rsidRPr="00D16AD7">
        <w:rPr>
          <w:rFonts w:ascii="Arial" w:hAnsi="Arial" w:cs="Arial"/>
          <w:i/>
          <w:sz w:val="24"/>
          <w:szCs w:val="24"/>
        </w:rPr>
        <w:t>Und sie ging und irrte in der Wüste von Beer-</w:t>
      </w:r>
      <w:proofErr w:type="spellStart"/>
      <w:r w:rsidR="0053245C" w:rsidRPr="00D16AD7">
        <w:rPr>
          <w:rFonts w:ascii="Arial" w:hAnsi="Arial" w:cs="Arial"/>
          <w:i/>
          <w:sz w:val="24"/>
          <w:szCs w:val="24"/>
        </w:rPr>
        <w:t>Scheba</w:t>
      </w:r>
      <w:proofErr w:type="spellEnd"/>
      <w:r w:rsidR="0053245C" w:rsidRPr="00D16AD7">
        <w:rPr>
          <w:rFonts w:ascii="Arial" w:hAnsi="Arial" w:cs="Arial"/>
          <w:i/>
          <w:sz w:val="24"/>
          <w:szCs w:val="24"/>
        </w:rPr>
        <w:t xml:space="preserve"> umher.</w:t>
      </w:r>
    </w:p>
    <w:p w:rsidR="0053245C" w:rsidRPr="00D16AD7" w:rsidRDefault="0053245C" w:rsidP="00D16AD7">
      <w:pPr>
        <w:ind w:left="-426"/>
        <w:rPr>
          <w:rFonts w:ascii="Arial" w:hAnsi="Arial" w:cs="Arial"/>
          <w:i/>
          <w:sz w:val="24"/>
          <w:szCs w:val="24"/>
        </w:rPr>
      </w:pPr>
      <w:r w:rsidRPr="00D16AD7">
        <w:rPr>
          <w:rFonts w:ascii="Arial" w:hAnsi="Arial" w:cs="Arial"/>
          <w:i/>
          <w:sz w:val="24"/>
          <w:szCs w:val="24"/>
        </w:rPr>
        <w:t xml:space="preserve">Das Wasser im Schlauch aber ging aus, da warf sie das Kind unter einen der Sträucher. </w:t>
      </w:r>
      <w:r w:rsidR="00D16AD7">
        <w:rPr>
          <w:rFonts w:ascii="Arial" w:hAnsi="Arial" w:cs="Arial"/>
          <w:i/>
          <w:sz w:val="24"/>
          <w:szCs w:val="24"/>
        </w:rPr>
        <w:tab/>
      </w:r>
      <w:r w:rsidR="00D16AD7">
        <w:rPr>
          <w:rFonts w:ascii="Arial" w:hAnsi="Arial" w:cs="Arial"/>
          <w:i/>
          <w:sz w:val="24"/>
          <w:szCs w:val="24"/>
        </w:rPr>
        <w:br/>
      </w:r>
      <w:r w:rsidRPr="00D16AD7">
        <w:rPr>
          <w:rFonts w:ascii="Arial" w:hAnsi="Arial" w:cs="Arial"/>
          <w:i/>
          <w:sz w:val="24"/>
          <w:szCs w:val="24"/>
        </w:rPr>
        <w:t xml:space="preserve">Und sie ging weg und setzte sich abseits, etwa einen Bogenschuss weit entfernt, denn sie dachte: Ich kann den Tod des Kindes nicht mit ansehen. </w:t>
      </w:r>
    </w:p>
    <w:p w:rsidR="0053245C" w:rsidRPr="00D16AD7" w:rsidRDefault="0053245C" w:rsidP="00D16AD7">
      <w:pPr>
        <w:ind w:left="-426"/>
        <w:rPr>
          <w:rFonts w:ascii="Arial" w:hAnsi="Arial" w:cs="Arial"/>
          <w:i/>
          <w:sz w:val="24"/>
          <w:szCs w:val="24"/>
        </w:rPr>
      </w:pPr>
      <w:r w:rsidRPr="00D16AD7">
        <w:rPr>
          <w:rFonts w:ascii="Arial" w:hAnsi="Arial" w:cs="Arial"/>
          <w:i/>
          <w:sz w:val="24"/>
          <w:szCs w:val="24"/>
        </w:rPr>
        <w:t>So setzte sie sich abseits und begann laut zu weinen.</w:t>
      </w:r>
    </w:p>
    <w:p w:rsidR="0053245C" w:rsidRPr="00D16AD7" w:rsidRDefault="0053245C" w:rsidP="00D16AD7">
      <w:pPr>
        <w:ind w:left="-426"/>
        <w:rPr>
          <w:rFonts w:ascii="Arial" w:hAnsi="Arial" w:cs="Arial"/>
          <w:i/>
          <w:sz w:val="24"/>
          <w:szCs w:val="24"/>
        </w:rPr>
      </w:pPr>
      <w:r w:rsidRPr="00D16AD7">
        <w:rPr>
          <w:rFonts w:ascii="Arial" w:hAnsi="Arial" w:cs="Arial"/>
          <w:i/>
          <w:sz w:val="24"/>
          <w:szCs w:val="24"/>
        </w:rPr>
        <w:t>Gott aber hörte die Stimme des Knaben,  [Ismael – Gott hört]</w:t>
      </w:r>
      <w:r w:rsidR="00D16AD7">
        <w:rPr>
          <w:rFonts w:ascii="Arial" w:hAnsi="Arial" w:cs="Arial"/>
          <w:i/>
          <w:sz w:val="24"/>
          <w:szCs w:val="24"/>
        </w:rPr>
        <w:t xml:space="preserve"> </w:t>
      </w:r>
      <w:r w:rsidRPr="00D16AD7">
        <w:rPr>
          <w:rFonts w:ascii="Arial" w:hAnsi="Arial" w:cs="Arial"/>
          <w:i/>
          <w:sz w:val="24"/>
          <w:szCs w:val="24"/>
        </w:rPr>
        <w:t xml:space="preserve">und der Bote Gottes rief Hagar vom Himmel her zu und sprach zu ihr: Was hast du, Hagar? Fürchte dich nicht, </w:t>
      </w:r>
    </w:p>
    <w:p w:rsidR="0053245C" w:rsidRPr="00D16AD7" w:rsidRDefault="0053245C" w:rsidP="00D16AD7">
      <w:pPr>
        <w:ind w:left="-426"/>
        <w:rPr>
          <w:rFonts w:ascii="Arial" w:hAnsi="Arial" w:cs="Arial"/>
          <w:i/>
          <w:sz w:val="24"/>
          <w:szCs w:val="24"/>
        </w:rPr>
      </w:pPr>
      <w:r w:rsidRPr="00D16AD7">
        <w:rPr>
          <w:rFonts w:ascii="Arial" w:hAnsi="Arial" w:cs="Arial"/>
          <w:i/>
          <w:sz w:val="24"/>
          <w:szCs w:val="24"/>
        </w:rPr>
        <w:t xml:space="preserve">denn Gott hat die Stimme des Knaben gehört dort, wo er liegt. Steh auf, nimm den Knaben und halte ihn fest an deiner Hand, denn zu einem </w:t>
      </w:r>
      <w:proofErr w:type="spellStart"/>
      <w:r w:rsidRPr="00D16AD7">
        <w:rPr>
          <w:rFonts w:ascii="Arial" w:hAnsi="Arial" w:cs="Arial"/>
          <w:i/>
          <w:sz w:val="24"/>
          <w:szCs w:val="24"/>
        </w:rPr>
        <w:t>grossen</w:t>
      </w:r>
      <w:proofErr w:type="spellEnd"/>
      <w:r w:rsidRPr="00D16AD7">
        <w:rPr>
          <w:rFonts w:ascii="Arial" w:hAnsi="Arial" w:cs="Arial"/>
          <w:i/>
          <w:sz w:val="24"/>
          <w:szCs w:val="24"/>
        </w:rPr>
        <w:t xml:space="preserve"> Volk will ich ihn machen. Und Gott öffnete ihr die Augen, und sie sah einen Wasserbrunnen. Da ging sie hin, füllte den Schlauch mit Wasser und gab dem Knaben zu trinken.</w:t>
      </w:r>
    </w:p>
    <w:p w:rsidR="0053245C" w:rsidRPr="0053245C" w:rsidRDefault="0053245C" w:rsidP="00C32A18">
      <w:pPr>
        <w:ind w:left="-851"/>
        <w:jc w:val="center"/>
        <w:rPr>
          <w:rFonts w:ascii="Arial" w:hAnsi="Arial" w:cs="Arial"/>
          <w:sz w:val="24"/>
          <w:szCs w:val="24"/>
        </w:rPr>
      </w:pPr>
      <w:r w:rsidRPr="0053245C">
        <w:rPr>
          <w:rFonts w:ascii="Arial" w:hAnsi="Arial" w:cs="Arial"/>
          <w:sz w:val="24"/>
          <w:szCs w:val="24"/>
        </w:rPr>
        <w:t>*********************************</w:t>
      </w:r>
    </w:p>
    <w:p w:rsidR="00D74879" w:rsidRDefault="00AB14D5" w:rsidP="00D74879">
      <w:pPr>
        <w:ind w:left="-851"/>
        <w:rPr>
          <w:rFonts w:ascii="Arial" w:hAnsi="Arial" w:cs="Arial"/>
          <w:sz w:val="24"/>
          <w:szCs w:val="24"/>
        </w:rPr>
      </w:pPr>
      <w:r>
        <w:rPr>
          <w:rFonts w:ascii="Arial" w:hAnsi="Arial" w:cs="Arial"/>
          <w:sz w:val="24"/>
          <w:szCs w:val="24"/>
        </w:rPr>
        <w:t xml:space="preserve">Gehen wir </w:t>
      </w:r>
      <w:r w:rsidR="00BC6842">
        <w:rPr>
          <w:rFonts w:ascii="Arial" w:hAnsi="Arial" w:cs="Arial"/>
          <w:sz w:val="24"/>
          <w:szCs w:val="24"/>
        </w:rPr>
        <w:t>also</w:t>
      </w:r>
      <w:r>
        <w:rPr>
          <w:rFonts w:ascii="Arial" w:hAnsi="Arial" w:cs="Arial"/>
          <w:sz w:val="24"/>
          <w:szCs w:val="24"/>
        </w:rPr>
        <w:t xml:space="preserve"> nochmals zurück in die Wüste. Zu denen, die eben nicht auserwählt sind. </w:t>
      </w:r>
      <w:r w:rsidR="00BC6842">
        <w:rPr>
          <w:rFonts w:ascii="Arial" w:hAnsi="Arial" w:cs="Arial"/>
          <w:sz w:val="24"/>
          <w:szCs w:val="24"/>
        </w:rPr>
        <w:t>D</w:t>
      </w:r>
      <w:r w:rsidR="00D74879">
        <w:rPr>
          <w:rFonts w:ascii="Arial" w:hAnsi="Arial" w:cs="Arial"/>
          <w:sz w:val="24"/>
          <w:szCs w:val="24"/>
        </w:rPr>
        <w:t xml:space="preserve">iese </w:t>
      </w:r>
      <w:r w:rsidR="00295BE4">
        <w:rPr>
          <w:rFonts w:ascii="Arial" w:hAnsi="Arial" w:cs="Arial"/>
          <w:sz w:val="24"/>
          <w:szCs w:val="24"/>
        </w:rPr>
        <w:t>dramatische Geschichte voller Ungerechtigkeit</w:t>
      </w:r>
      <w:r w:rsidR="00D74879">
        <w:rPr>
          <w:rFonts w:ascii="Arial" w:hAnsi="Arial" w:cs="Arial"/>
          <w:sz w:val="24"/>
          <w:szCs w:val="24"/>
        </w:rPr>
        <w:t xml:space="preserve"> und Widersprüche hat auch eine </w:t>
      </w:r>
      <w:r w:rsidR="00D74879">
        <w:rPr>
          <w:rFonts w:ascii="Arial" w:hAnsi="Arial" w:cs="Arial"/>
          <w:sz w:val="24"/>
          <w:szCs w:val="24"/>
        </w:rPr>
        <w:lastRenderedPageBreak/>
        <w:t>ganz starke Facette: Es ist nämlich auch eine Geschichte der Auferstehung, der Aufer</w:t>
      </w:r>
      <w:r w:rsidR="00BC6842">
        <w:rPr>
          <w:rFonts w:ascii="Arial" w:hAnsi="Arial" w:cs="Arial"/>
          <w:sz w:val="24"/>
          <w:szCs w:val="24"/>
        </w:rPr>
        <w:softHyphen/>
      </w:r>
      <w:r w:rsidR="00D74879">
        <w:rPr>
          <w:rFonts w:ascii="Arial" w:hAnsi="Arial" w:cs="Arial"/>
          <w:sz w:val="24"/>
          <w:szCs w:val="24"/>
        </w:rPr>
        <w:t>stehung Hagars.</w:t>
      </w:r>
      <w:r w:rsidR="00BC6842">
        <w:rPr>
          <w:rFonts w:ascii="Arial" w:hAnsi="Arial" w:cs="Arial"/>
          <w:sz w:val="24"/>
          <w:szCs w:val="24"/>
        </w:rPr>
        <w:t xml:space="preserve"> </w:t>
      </w:r>
      <w:r w:rsidR="00D74879">
        <w:rPr>
          <w:rFonts w:ascii="Arial" w:hAnsi="Arial" w:cs="Arial"/>
          <w:sz w:val="24"/>
          <w:szCs w:val="24"/>
        </w:rPr>
        <w:t>Sie ist in der Wüste, der Schlauch leer, keine Perspektive, eine rechtlose Sklavin, benutzt und nun weggeworfen. Z</w:t>
      </w:r>
      <w:r w:rsidR="0053245C" w:rsidRPr="0053245C">
        <w:rPr>
          <w:rFonts w:ascii="Arial" w:hAnsi="Arial" w:cs="Arial"/>
          <w:sz w:val="24"/>
          <w:szCs w:val="24"/>
        </w:rPr>
        <w:t>ur Passivität verurteilt</w:t>
      </w:r>
      <w:r w:rsidR="00D74879">
        <w:rPr>
          <w:rFonts w:ascii="Arial" w:hAnsi="Arial" w:cs="Arial"/>
          <w:sz w:val="24"/>
          <w:szCs w:val="24"/>
        </w:rPr>
        <w:t xml:space="preserve"> – dem Tod geweiht.</w:t>
      </w:r>
    </w:p>
    <w:p w:rsidR="00D74879" w:rsidRDefault="00D74879" w:rsidP="00D74879">
      <w:pPr>
        <w:ind w:left="-851"/>
        <w:rPr>
          <w:rFonts w:ascii="Arial" w:hAnsi="Arial" w:cs="Arial"/>
          <w:sz w:val="24"/>
          <w:szCs w:val="24"/>
        </w:rPr>
      </w:pPr>
    </w:p>
    <w:p w:rsidR="00DA5326" w:rsidRDefault="0053245C" w:rsidP="0053245C">
      <w:pPr>
        <w:ind w:left="-851"/>
        <w:rPr>
          <w:rFonts w:ascii="Arial" w:hAnsi="Arial" w:cs="Arial"/>
          <w:sz w:val="24"/>
          <w:szCs w:val="24"/>
        </w:rPr>
      </w:pPr>
      <w:r w:rsidRPr="0053245C">
        <w:rPr>
          <w:rFonts w:ascii="Arial" w:hAnsi="Arial" w:cs="Arial"/>
          <w:sz w:val="24"/>
          <w:szCs w:val="24"/>
        </w:rPr>
        <w:t xml:space="preserve">‚Gott‘ hat </w:t>
      </w:r>
      <w:r w:rsidR="00D74879">
        <w:rPr>
          <w:rFonts w:ascii="Arial" w:hAnsi="Arial" w:cs="Arial"/>
          <w:sz w:val="24"/>
          <w:szCs w:val="24"/>
        </w:rPr>
        <w:t>die Hagar ja schon</w:t>
      </w:r>
      <w:r w:rsidRPr="0053245C">
        <w:rPr>
          <w:rFonts w:ascii="Arial" w:hAnsi="Arial" w:cs="Arial"/>
          <w:sz w:val="24"/>
          <w:szCs w:val="24"/>
        </w:rPr>
        <w:t xml:space="preserve"> früher schon mal gesehen in ihrer Not!</w:t>
      </w:r>
      <w:r w:rsidR="00D74879">
        <w:rPr>
          <w:rStyle w:val="Funotenzeichen"/>
          <w:rFonts w:ascii="Arial" w:hAnsi="Arial" w:cs="Arial"/>
          <w:sz w:val="24"/>
          <w:szCs w:val="24"/>
        </w:rPr>
        <w:footnoteReference w:id="7"/>
      </w:r>
      <w:r w:rsidR="00D74879">
        <w:rPr>
          <w:rFonts w:ascii="Arial" w:hAnsi="Arial" w:cs="Arial"/>
          <w:sz w:val="24"/>
          <w:szCs w:val="24"/>
        </w:rPr>
        <w:t xml:space="preserve"> Damals, als sie das erste Mal vor der Härte </w:t>
      </w:r>
      <w:proofErr w:type="spellStart"/>
      <w:r w:rsidR="00D74879">
        <w:rPr>
          <w:rFonts w:ascii="Arial" w:hAnsi="Arial" w:cs="Arial"/>
          <w:sz w:val="24"/>
          <w:szCs w:val="24"/>
        </w:rPr>
        <w:t>Sarais</w:t>
      </w:r>
      <w:proofErr w:type="spellEnd"/>
      <w:r w:rsidR="00D74879">
        <w:rPr>
          <w:rFonts w:ascii="Arial" w:hAnsi="Arial" w:cs="Arial"/>
          <w:sz w:val="24"/>
          <w:szCs w:val="24"/>
        </w:rPr>
        <w:t xml:space="preserve"> geflohen in die Wüste geflohen ist und wo ihr der Bote des Herrn am Brunnen begegnete. Dort wird erzählt, Gott habe sie ‚gesehen‘! Und so wird die ägyptische Sklavin Hagar zum ersten Menschen in der Bibel, der Gott einen persönlichen Namen gibt: ‚</w:t>
      </w:r>
      <w:proofErr w:type="spellStart"/>
      <w:r w:rsidR="00D74879">
        <w:rPr>
          <w:rFonts w:ascii="Arial" w:hAnsi="Arial" w:cs="Arial"/>
          <w:sz w:val="24"/>
          <w:szCs w:val="24"/>
        </w:rPr>
        <w:t>El</w:t>
      </w:r>
      <w:proofErr w:type="spellEnd"/>
      <w:r w:rsidR="00D74879">
        <w:rPr>
          <w:rFonts w:ascii="Arial" w:hAnsi="Arial" w:cs="Arial"/>
          <w:sz w:val="24"/>
          <w:szCs w:val="24"/>
        </w:rPr>
        <w:t xml:space="preserve"> </w:t>
      </w:r>
      <w:proofErr w:type="spellStart"/>
      <w:r w:rsidR="00D74879">
        <w:rPr>
          <w:rFonts w:ascii="Arial" w:hAnsi="Arial" w:cs="Arial"/>
          <w:sz w:val="24"/>
          <w:szCs w:val="24"/>
        </w:rPr>
        <w:t>Roi</w:t>
      </w:r>
      <w:proofErr w:type="spellEnd"/>
      <w:r w:rsidR="00D74879">
        <w:rPr>
          <w:rFonts w:ascii="Arial" w:hAnsi="Arial" w:cs="Arial"/>
          <w:sz w:val="24"/>
          <w:szCs w:val="24"/>
        </w:rPr>
        <w:t>‘ – ‚Gott sieht‘.</w:t>
      </w:r>
      <w:r w:rsidR="00D74879">
        <w:rPr>
          <w:rFonts w:ascii="Arial" w:hAnsi="Arial" w:cs="Arial"/>
          <w:sz w:val="24"/>
          <w:szCs w:val="24"/>
        </w:rPr>
        <w:br/>
      </w:r>
      <w:r w:rsidR="00D74879">
        <w:rPr>
          <w:rFonts w:ascii="Arial" w:hAnsi="Arial" w:cs="Arial"/>
          <w:sz w:val="24"/>
          <w:szCs w:val="24"/>
        </w:rPr>
        <w:br/>
        <w:t xml:space="preserve">Nicht der Stammvater des Glaubens Abraham sondern die weggeworfene ägyptische Sklavenfrau begegnet Gott als erste in </w:t>
      </w:r>
      <w:proofErr w:type="gramStart"/>
      <w:r w:rsidR="00D74879">
        <w:rPr>
          <w:rFonts w:ascii="Arial" w:hAnsi="Arial" w:cs="Arial"/>
          <w:sz w:val="24"/>
          <w:szCs w:val="24"/>
        </w:rPr>
        <w:t>dieser</w:t>
      </w:r>
      <w:proofErr w:type="gramEnd"/>
      <w:r w:rsidR="00D74879">
        <w:rPr>
          <w:rFonts w:ascii="Arial" w:hAnsi="Arial" w:cs="Arial"/>
          <w:sz w:val="24"/>
          <w:szCs w:val="24"/>
        </w:rPr>
        <w:t xml:space="preserve"> persönlichen Art.</w:t>
      </w:r>
      <w:r w:rsidR="00DA5326">
        <w:rPr>
          <w:rFonts w:ascii="Arial" w:hAnsi="Arial" w:cs="Arial"/>
          <w:sz w:val="24"/>
          <w:szCs w:val="24"/>
        </w:rPr>
        <w:t xml:space="preserve"> Die Stammmutter derer, von denen man später nicht mehr so spricht, die Stammmutter der Zweitklassigen. Sie bezeugt: ‚Gott sieht‘!</w:t>
      </w:r>
      <w:r w:rsidR="00BC6842">
        <w:rPr>
          <w:rFonts w:ascii="Arial" w:hAnsi="Arial" w:cs="Arial"/>
          <w:sz w:val="24"/>
          <w:szCs w:val="24"/>
        </w:rPr>
        <w:t xml:space="preserve"> </w:t>
      </w:r>
      <w:r w:rsidR="00DA5326">
        <w:rPr>
          <w:rFonts w:ascii="Arial" w:hAnsi="Arial" w:cs="Arial"/>
          <w:sz w:val="24"/>
          <w:szCs w:val="24"/>
        </w:rPr>
        <w:t xml:space="preserve">Und ihr Sohn, der zum Stammvater der Zweitklassigen wird, </w:t>
      </w:r>
      <w:proofErr w:type="spellStart"/>
      <w:r w:rsidR="00DA5326">
        <w:rPr>
          <w:rFonts w:ascii="Arial" w:hAnsi="Arial" w:cs="Arial"/>
          <w:sz w:val="24"/>
          <w:szCs w:val="24"/>
        </w:rPr>
        <w:t>heisst</w:t>
      </w:r>
      <w:proofErr w:type="spellEnd"/>
      <w:r w:rsidR="00DA5326">
        <w:rPr>
          <w:rFonts w:ascii="Arial" w:hAnsi="Arial" w:cs="Arial"/>
          <w:sz w:val="24"/>
          <w:szCs w:val="24"/>
        </w:rPr>
        <w:t xml:space="preserve"> ‚Gott hört‘!</w:t>
      </w:r>
    </w:p>
    <w:p w:rsidR="00DA5326" w:rsidRDefault="00DA5326" w:rsidP="0053245C">
      <w:pPr>
        <w:ind w:left="-851"/>
        <w:rPr>
          <w:rFonts w:ascii="Arial" w:hAnsi="Arial" w:cs="Arial"/>
          <w:sz w:val="24"/>
          <w:szCs w:val="24"/>
        </w:rPr>
      </w:pPr>
    </w:p>
    <w:p w:rsidR="00DA5326" w:rsidRDefault="00DA5326" w:rsidP="0053245C">
      <w:pPr>
        <w:ind w:left="-851"/>
        <w:rPr>
          <w:rFonts w:ascii="Arial" w:hAnsi="Arial" w:cs="Arial"/>
          <w:sz w:val="24"/>
          <w:szCs w:val="24"/>
        </w:rPr>
      </w:pPr>
      <w:r>
        <w:rPr>
          <w:rFonts w:ascii="Arial" w:hAnsi="Arial" w:cs="Arial"/>
          <w:sz w:val="24"/>
          <w:szCs w:val="24"/>
        </w:rPr>
        <w:t>Hier liegt viel Segen gerade für die Menschen, die sich fortgeworfen fühlen und in irgend</w:t>
      </w:r>
      <w:r w:rsidR="00762B12">
        <w:rPr>
          <w:rFonts w:ascii="Arial" w:hAnsi="Arial" w:cs="Arial"/>
          <w:sz w:val="24"/>
          <w:szCs w:val="24"/>
        </w:rPr>
        <w:softHyphen/>
      </w:r>
      <w:r>
        <w:rPr>
          <w:rFonts w:ascii="Arial" w:hAnsi="Arial" w:cs="Arial"/>
          <w:sz w:val="24"/>
          <w:szCs w:val="24"/>
        </w:rPr>
        <w:t>einer Wüste leben. Da öffnet Gott ihre Augen und zeigt ihr neues Wasser zum Leben. Hier ist es ein Brunnen, den sie vorher nicht gesehen hat. In unserm Leben ist es meist etwas anderes: Wir sehen vielleicht nur noch die Krise, nur noch die Katastrophe, nur noch den zerbrochenen Lebensentwurf – schön, wenn Gott uns dann die Augen öffnet und wenn wir dann sehen, wo neues Wasser zum Leben ist.</w:t>
      </w:r>
    </w:p>
    <w:p w:rsidR="00DA5326" w:rsidRDefault="00DA5326" w:rsidP="00DA5326">
      <w:pPr>
        <w:ind w:left="-851"/>
        <w:rPr>
          <w:rFonts w:ascii="Arial" w:hAnsi="Arial" w:cs="Arial"/>
          <w:sz w:val="24"/>
          <w:szCs w:val="24"/>
        </w:rPr>
      </w:pPr>
      <w:r>
        <w:rPr>
          <w:rFonts w:ascii="Arial" w:hAnsi="Arial" w:cs="Arial"/>
          <w:sz w:val="24"/>
          <w:szCs w:val="24"/>
        </w:rPr>
        <w:t xml:space="preserve">Und: Gott </w:t>
      </w:r>
      <w:proofErr w:type="spellStart"/>
      <w:r>
        <w:rPr>
          <w:rFonts w:ascii="Arial" w:hAnsi="Arial" w:cs="Arial"/>
          <w:sz w:val="24"/>
          <w:szCs w:val="24"/>
        </w:rPr>
        <w:t>reisst</w:t>
      </w:r>
      <w:proofErr w:type="spellEnd"/>
      <w:r>
        <w:rPr>
          <w:rFonts w:ascii="Arial" w:hAnsi="Arial" w:cs="Arial"/>
          <w:sz w:val="24"/>
          <w:szCs w:val="24"/>
        </w:rPr>
        <w:t xml:space="preserve"> die Hagar – obwohl sie ja wirklich in einer katastrophalen Situation steckt – aus ihrem Selbstmitleid heraus. Wie damals den Abraham, als dieser klagte, er habe keine Nachkommen. Das macht Gott hie und da: Er </w:t>
      </w:r>
      <w:proofErr w:type="spellStart"/>
      <w:r>
        <w:rPr>
          <w:rFonts w:ascii="Arial" w:hAnsi="Arial" w:cs="Arial"/>
          <w:sz w:val="24"/>
          <w:szCs w:val="24"/>
        </w:rPr>
        <w:t>reisst</w:t>
      </w:r>
      <w:proofErr w:type="spellEnd"/>
      <w:r>
        <w:rPr>
          <w:rFonts w:ascii="Arial" w:hAnsi="Arial" w:cs="Arial"/>
          <w:sz w:val="24"/>
          <w:szCs w:val="24"/>
        </w:rPr>
        <w:t xml:space="preserve"> den Menschen aus seinem Selbstmitleid und befähigt ihn, sein Leben wieder aktiv zu gestalten.</w:t>
      </w:r>
    </w:p>
    <w:p w:rsidR="00DA5326" w:rsidRDefault="00DA5326" w:rsidP="00DA5326">
      <w:pPr>
        <w:ind w:left="-851"/>
        <w:rPr>
          <w:rFonts w:ascii="Arial" w:hAnsi="Arial" w:cs="Arial"/>
          <w:sz w:val="24"/>
          <w:szCs w:val="24"/>
        </w:rPr>
      </w:pPr>
    </w:p>
    <w:p w:rsidR="00DA5326" w:rsidRDefault="00DA5326" w:rsidP="00DA5326">
      <w:pPr>
        <w:ind w:left="-851"/>
        <w:rPr>
          <w:rFonts w:ascii="Arial" w:hAnsi="Arial" w:cs="Arial"/>
          <w:sz w:val="24"/>
          <w:szCs w:val="24"/>
        </w:rPr>
      </w:pPr>
      <w:r>
        <w:rPr>
          <w:rFonts w:ascii="Arial" w:hAnsi="Arial" w:cs="Arial"/>
          <w:sz w:val="24"/>
          <w:szCs w:val="24"/>
        </w:rPr>
        <w:t>So steht Hagar auf. Es ihre Auferstehung. Und ihre Auferstehung gibt auch ihrem Sohn neues Leben. Sie füllt den leeren Schlauch neu – sie tankt auf. Sie nimmt ihren Sohn – egal, ob 15jährig oder klein – an der Hand und geht mit ihm in eine neue Zukunft, von der sie aber keine Ahnung hat</w:t>
      </w:r>
      <w:r w:rsidR="00762B12">
        <w:rPr>
          <w:rFonts w:ascii="Arial" w:hAnsi="Arial" w:cs="Arial"/>
          <w:sz w:val="24"/>
          <w:szCs w:val="24"/>
        </w:rPr>
        <w:t xml:space="preserve">, </w:t>
      </w:r>
      <w:r>
        <w:rPr>
          <w:rFonts w:ascii="Arial" w:hAnsi="Arial" w:cs="Arial"/>
          <w:sz w:val="24"/>
          <w:szCs w:val="24"/>
        </w:rPr>
        <w:t>was diese Zukunft bringen wird.</w:t>
      </w:r>
      <w:r w:rsidRPr="0053245C">
        <w:rPr>
          <w:rFonts w:ascii="Arial" w:hAnsi="Arial" w:cs="Arial"/>
          <w:sz w:val="24"/>
          <w:szCs w:val="24"/>
        </w:rPr>
        <w:t xml:space="preserve"> </w:t>
      </w:r>
      <w:r>
        <w:rPr>
          <w:rFonts w:ascii="Arial" w:hAnsi="Arial" w:cs="Arial"/>
          <w:sz w:val="24"/>
          <w:szCs w:val="24"/>
        </w:rPr>
        <w:t>Sie ist ja immer noch in der Wüste – aber sie ist auferstanden!</w:t>
      </w:r>
    </w:p>
    <w:p w:rsidR="00DA5326" w:rsidRDefault="00DA5326" w:rsidP="00DA5326">
      <w:pPr>
        <w:ind w:left="-851"/>
        <w:rPr>
          <w:rFonts w:ascii="Arial" w:hAnsi="Arial" w:cs="Arial"/>
          <w:sz w:val="24"/>
          <w:szCs w:val="24"/>
        </w:rPr>
      </w:pPr>
    </w:p>
    <w:p w:rsidR="00DA5326" w:rsidRDefault="00DA5326" w:rsidP="00DA5326">
      <w:pPr>
        <w:ind w:left="-851"/>
        <w:rPr>
          <w:rFonts w:ascii="Arial" w:hAnsi="Arial" w:cs="Arial"/>
          <w:sz w:val="24"/>
          <w:szCs w:val="24"/>
        </w:rPr>
      </w:pPr>
      <w:r>
        <w:rPr>
          <w:rFonts w:ascii="Arial" w:hAnsi="Arial" w:cs="Arial"/>
          <w:sz w:val="24"/>
          <w:szCs w:val="24"/>
        </w:rPr>
        <w:t>Solch eine Auferstehung wünsche ich jedem/r von uns, wenn wir mal in unser Lebenswü</w:t>
      </w:r>
      <w:r w:rsidR="00762B12">
        <w:rPr>
          <w:rFonts w:ascii="Arial" w:hAnsi="Arial" w:cs="Arial"/>
          <w:sz w:val="24"/>
          <w:szCs w:val="24"/>
        </w:rPr>
        <w:softHyphen/>
      </w:r>
      <w:bookmarkStart w:id="0" w:name="_GoBack"/>
      <w:bookmarkEnd w:id="0"/>
      <w:r>
        <w:rPr>
          <w:rFonts w:ascii="Arial" w:hAnsi="Arial" w:cs="Arial"/>
          <w:sz w:val="24"/>
          <w:szCs w:val="24"/>
        </w:rPr>
        <w:t>ste sind. Ich wünsche uns allen: Menschen, die uns auch dann noch an der Hand nehmen, wenn wir schon längst weggeworfen und aufgegeben sind.</w:t>
      </w:r>
      <w:r>
        <w:rPr>
          <w:rFonts w:ascii="Arial" w:hAnsi="Arial" w:cs="Arial"/>
          <w:sz w:val="24"/>
          <w:szCs w:val="24"/>
        </w:rPr>
        <w:br/>
        <w:t xml:space="preserve">Dass wir einander solche Menschen sein können, die den andern an der Hand nehmen, der dort unter dem Wüstenstrauch liegt. </w:t>
      </w:r>
    </w:p>
    <w:p w:rsidR="00352F9B" w:rsidRPr="0053245C" w:rsidRDefault="00352F9B" w:rsidP="00DA5326">
      <w:pPr>
        <w:ind w:left="-851"/>
        <w:rPr>
          <w:rFonts w:ascii="Arial" w:hAnsi="Arial" w:cs="Arial"/>
          <w:sz w:val="24"/>
          <w:szCs w:val="24"/>
        </w:rPr>
      </w:pPr>
      <w:r>
        <w:rPr>
          <w:rFonts w:ascii="Arial" w:hAnsi="Arial" w:cs="Arial"/>
          <w:sz w:val="24"/>
          <w:szCs w:val="24"/>
        </w:rPr>
        <w:t>Amen</w:t>
      </w:r>
    </w:p>
    <w:sectPr w:rsidR="00352F9B" w:rsidRPr="0053245C" w:rsidSect="00A22A49">
      <w:footerReference w:type="even" r:id="rId9"/>
      <w:footerReference w:type="default" r:id="rId10"/>
      <w:headerReference w:type="first" r:id="rId11"/>
      <w:type w:val="continuous"/>
      <w:pgSz w:w="11907" w:h="16840" w:code="9"/>
      <w:pgMar w:top="1632" w:right="1418" w:bottom="1135" w:left="1701" w:header="1134" w:footer="3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B86" w:rsidRDefault="00E60B86">
      <w:r>
        <w:separator/>
      </w:r>
    </w:p>
  </w:endnote>
  <w:endnote w:type="continuationSeparator" w:id="0">
    <w:p w:rsidR="00E60B86" w:rsidRDefault="00E60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26" w:rsidRDefault="00DA5326" w:rsidP="002334B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A5326" w:rsidRDefault="00DA5326" w:rsidP="002334B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26" w:rsidRDefault="00DA5326" w:rsidP="002334B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762B12">
      <w:rPr>
        <w:rStyle w:val="Seitenzahl"/>
        <w:noProof/>
      </w:rPr>
      <w:t>5</w:t>
    </w:r>
    <w:r>
      <w:rPr>
        <w:rStyle w:val="Seitenzahl"/>
      </w:rPr>
      <w:fldChar w:fldCharType="end"/>
    </w:r>
  </w:p>
  <w:p w:rsidR="00DA5326" w:rsidRDefault="00DA5326" w:rsidP="002334B8">
    <w:pPr>
      <w:pStyle w:val="Fuzeil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B86" w:rsidRDefault="00E60B86">
      <w:r>
        <w:separator/>
      </w:r>
    </w:p>
  </w:footnote>
  <w:footnote w:type="continuationSeparator" w:id="0">
    <w:p w:rsidR="00E60B86" w:rsidRDefault="00E60B86">
      <w:r>
        <w:continuationSeparator/>
      </w:r>
    </w:p>
  </w:footnote>
  <w:footnote w:id="1">
    <w:p w:rsidR="00531ACD" w:rsidRPr="00531ACD" w:rsidRDefault="00531ACD" w:rsidP="00531ACD">
      <w:pPr>
        <w:pStyle w:val="Funotentext"/>
        <w:ind w:left="-851"/>
        <w:rPr>
          <w:rFonts w:ascii="Arial" w:hAnsi="Arial" w:cs="Arial"/>
          <w:sz w:val="16"/>
          <w:szCs w:val="16"/>
          <w:lang w:val="de-CH"/>
        </w:rPr>
      </w:pPr>
      <w:r w:rsidRPr="00531ACD">
        <w:rPr>
          <w:rStyle w:val="Funotenzeichen"/>
          <w:rFonts w:ascii="Arial" w:hAnsi="Arial" w:cs="Arial"/>
          <w:sz w:val="16"/>
          <w:szCs w:val="16"/>
        </w:rPr>
        <w:footnoteRef/>
      </w:r>
      <w:r w:rsidRPr="00531ACD">
        <w:rPr>
          <w:rFonts w:ascii="Arial" w:hAnsi="Arial" w:cs="Arial"/>
          <w:sz w:val="16"/>
          <w:szCs w:val="16"/>
        </w:rPr>
        <w:t xml:space="preserve"> </w:t>
      </w:r>
      <w:r w:rsidRPr="00531ACD">
        <w:rPr>
          <w:rFonts w:ascii="Arial" w:hAnsi="Arial" w:cs="Arial"/>
          <w:sz w:val="16"/>
          <w:szCs w:val="16"/>
          <w:lang w:val="de-CH"/>
        </w:rPr>
        <w:t xml:space="preserve">Zu finden bei: </w:t>
      </w:r>
      <w:hyperlink r:id="rId1" w:history="1">
        <w:r w:rsidRPr="00531ACD">
          <w:rPr>
            <w:rStyle w:val="Hyperlink"/>
            <w:rFonts w:ascii="Arial" w:hAnsi="Arial" w:cs="Arial"/>
            <w:color w:val="auto"/>
            <w:sz w:val="16"/>
            <w:szCs w:val="16"/>
            <w:u w:val="none"/>
            <w:lang w:val="de-CH"/>
          </w:rPr>
          <w:t>http://www.kirche-waedenswil.ch/pred</w:t>
        </w:r>
      </w:hyperlink>
      <w:r w:rsidRPr="00531ACD">
        <w:rPr>
          <w:rFonts w:ascii="Arial" w:hAnsi="Arial" w:cs="Arial"/>
          <w:sz w:val="16"/>
          <w:szCs w:val="16"/>
          <w:lang w:val="de-CH"/>
        </w:rPr>
        <w:t xml:space="preserve">: </w:t>
      </w:r>
      <w:r>
        <w:rPr>
          <w:rFonts w:ascii="Arial" w:hAnsi="Arial" w:cs="Arial"/>
          <w:sz w:val="16"/>
          <w:szCs w:val="16"/>
          <w:lang w:val="de-CH"/>
        </w:rPr>
        <w:t>0815-</w:t>
      </w:r>
      <w:r w:rsidRPr="00531ACD">
        <w:rPr>
          <w:rFonts w:ascii="Arial" w:hAnsi="Arial" w:cs="Arial"/>
          <w:sz w:val="16"/>
          <w:szCs w:val="16"/>
          <w:lang w:val="de-CH"/>
        </w:rPr>
        <w:t>Kinderkriegen im Alter - Abraham und der Sternenhimmel</w:t>
      </w:r>
    </w:p>
  </w:footnote>
  <w:footnote w:id="2">
    <w:p w:rsidR="00DA5326" w:rsidRPr="00D16AD7" w:rsidRDefault="00DA5326" w:rsidP="00D16AD7">
      <w:pPr>
        <w:pStyle w:val="Funotentext"/>
        <w:ind w:left="-851"/>
        <w:rPr>
          <w:rFonts w:ascii="Arial" w:hAnsi="Arial" w:cs="Arial"/>
          <w:sz w:val="16"/>
          <w:szCs w:val="16"/>
          <w:lang w:val="de-CH"/>
        </w:rPr>
      </w:pPr>
      <w:r w:rsidRPr="00D16AD7">
        <w:rPr>
          <w:rStyle w:val="Funotenzeichen"/>
          <w:rFonts w:ascii="Arial" w:hAnsi="Arial" w:cs="Arial"/>
          <w:sz w:val="16"/>
          <w:szCs w:val="16"/>
        </w:rPr>
        <w:footnoteRef/>
      </w:r>
      <w:r w:rsidRPr="00D16AD7">
        <w:rPr>
          <w:rFonts w:ascii="Arial" w:hAnsi="Arial" w:cs="Arial"/>
          <w:sz w:val="16"/>
          <w:szCs w:val="16"/>
        </w:rPr>
        <w:t xml:space="preserve"> </w:t>
      </w:r>
      <w:r w:rsidRPr="00D16AD7">
        <w:rPr>
          <w:rFonts w:ascii="Arial" w:hAnsi="Arial" w:cs="Arial"/>
          <w:sz w:val="16"/>
          <w:szCs w:val="16"/>
          <w:lang w:val="de-CH"/>
        </w:rPr>
        <w:t xml:space="preserve">Die ägyptische Magd flieht vor der Härte </w:t>
      </w:r>
      <w:proofErr w:type="spellStart"/>
      <w:r w:rsidRPr="00D16AD7">
        <w:rPr>
          <w:rFonts w:ascii="Arial" w:hAnsi="Arial" w:cs="Arial"/>
          <w:sz w:val="16"/>
          <w:szCs w:val="16"/>
          <w:lang w:val="de-CH"/>
        </w:rPr>
        <w:t>Sarais</w:t>
      </w:r>
      <w:proofErr w:type="spellEnd"/>
      <w:r w:rsidRPr="00D16AD7">
        <w:rPr>
          <w:rFonts w:ascii="Arial" w:hAnsi="Arial" w:cs="Arial"/>
          <w:sz w:val="16"/>
          <w:szCs w:val="16"/>
          <w:lang w:val="de-CH"/>
        </w:rPr>
        <w:t>. So wie später die Israeliten vor der Härte des Pharaos fliehen (</w:t>
      </w:r>
      <w:proofErr w:type="spellStart"/>
      <w:r w:rsidRPr="00D16AD7">
        <w:rPr>
          <w:rFonts w:ascii="Arial" w:hAnsi="Arial" w:cs="Arial"/>
          <w:sz w:val="16"/>
          <w:szCs w:val="16"/>
          <w:lang w:val="de-CH"/>
        </w:rPr>
        <w:t>selbes</w:t>
      </w:r>
      <w:proofErr w:type="spellEnd"/>
      <w:r w:rsidRPr="00D16AD7">
        <w:rPr>
          <w:rFonts w:ascii="Arial" w:hAnsi="Arial" w:cs="Arial"/>
          <w:sz w:val="16"/>
          <w:szCs w:val="16"/>
          <w:lang w:val="de-CH"/>
        </w:rPr>
        <w:t xml:space="preserve"> Wort!).</w:t>
      </w:r>
    </w:p>
  </w:footnote>
  <w:footnote w:id="3">
    <w:p w:rsidR="00DA5326" w:rsidRPr="00D16AD7" w:rsidRDefault="00DA5326" w:rsidP="005E5AFF">
      <w:pPr>
        <w:pStyle w:val="Funotentext"/>
        <w:ind w:left="-851"/>
        <w:rPr>
          <w:rFonts w:ascii="Arial" w:hAnsi="Arial" w:cs="Arial"/>
          <w:sz w:val="16"/>
          <w:szCs w:val="16"/>
          <w:lang w:val="de-CH"/>
        </w:rPr>
      </w:pPr>
      <w:r w:rsidRPr="00D16AD7">
        <w:rPr>
          <w:rStyle w:val="Funotenzeichen"/>
          <w:rFonts w:ascii="Arial" w:hAnsi="Arial" w:cs="Arial"/>
          <w:sz w:val="16"/>
          <w:szCs w:val="16"/>
        </w:rPr>
        <w:footnoteRef/>
      </w:r>
      <w:r w:rsidRPr="00D16AD7">
        <w:rPr>
          <w:rFonts w:ascii="Arial" w:hAnsi="Arial" w:cs="Arial"/>
          <w:sz w:val="16"/>
          <w:szCs w:val="16"/>
        </w:rPr>
        <w:t xml:space="preserve"> ‚Ismael‘ = Gott hört. </w:t>
      </w:r>
      <w:r w:rsidRPr="00D16AD7">
        <w:rPr>
          <w:rFonts w:ascii="Arial" w:hAnsi="Arial" w:cs="Arial"/>
          <w:sz w:val="16"/>
          <w:szCs w:val="16"/>
          <w:lang w:val="de-CH"/>
        </w:rPr>
        <w:t>Hagar nennt nach dieser Gottesbegegnung an einem Brunnen Gott ‚</w:t>
      </w:r>
      <w:proofErr w:type="spellStart"/>
      <w:r w:rsidRPr="00D16AD7">
        <w:rPr>
          <w:rFonts w:ascii="Arial" w:hAnsi="Arial" w:cs="Arial"/>
          <w:sz w:val="16"/>
          <w:szCs w:val="16"/>
          <w:lang w:val="de-CH"/>
        </w:rPr>
        <w:t>El</w:t>
      </w:r>
      <w:proofErr w:type="spellEnd"/>
      <w:r w:rsidRPr="00D16AD7">
        <w:rPr>
          <w:rFonts w:ascii="Arial" w:hAnsi="Arial" w:cs="Arial"/>
          <w:sz w:val="16"/>
          <w:szCs w:val="16"/>
          <w:lang w:val="de-CH"/>
        </w:rPr>
        <w:t xml:space="preserve"> </w:t>
      </w:r>
      <w:proofErr w:type="spellStart"/>
      <w:r w:rsidRPr="00D16AD7">
        <w:rPr>
          <w:rFonts w:ascii="Arial" w:hAnsi="Arial" w:cs="Arial"/>
          <w:sz w:val="16"/>
          <w:szCs w:val="16"/>
          <w:lang w:val="de-CH"/>
        </w:rPr>
        <w:t>Roi</w:t>
      </w:r>
      <w:proofErr w:type="spellEnd"/>
      <w:r w:rsidRPr="00D16AD7">
        <w:rPr>
          <w:rFonts w:ascii="Arial" w:hAnsi="Arial" w:cs="Arial"/>
          <w:sz w:val="16"/>
          <w:szCs w:val="16"/>
          <w:lang w:val="de-CH"/>
        </w:rPr>
        <w:t xml:space="preserve">‘ (Gott sieht) – </w:t>
      </w:r>
      <w:r w:rsidR="00531ACD">
        <w:rPr>
          <w:rFonts w:ascii="Arial" w:hAnsi="Arial" w:cs="Arial"/>
          <w:sz w:val="16"/>
          <w:szCs w:val="16"/>
          <w:lang w:val="de-CH"/>
        </w:rPr>
        <w:t>Hagar</w:t>
      </w:r>
      <w:r w:rsidRPr="00D16AD7">
        <w:rPr>
          <w:rFonts w:ascii="Arial" w:hAnsi="Arial" w:cs="Arial"/>
          <w:sz w:val="16"/>
          <w:szCs w:val="16"/>
          <w:lang w:val="de-CH"/>
        </w:rPr>
        <w:t xml:space="preserve"> ist der erste Mensch in der Bibel, die Gott einen persönlichen Namen gibt! Dies als ägyptische Sklavin. </w:t>
      </w:r>
    </w:p>
  </w:footnote>
  <w:footnote w:id="4">
    <w:p w:rsidR="00DA5326" w:rsidRPr="00D16AD7" w:rsidRDefault="00DA5326" w:rsidP="005E5AFF">
      <w:pPr>
        <w:pStyle w:val="Funotentext"/>
        <w:ind w:left="-851"/>
        <w:rPr>
          <w:rFonts w:ascii="Arial" w:hAnsi="Arial" w:cs="Arial"/>
          <w:sz w:val="16"/>
          <w:szCs w:val="16"/>
          <w:lang w:val="de-CH"/>
        </w:rPr>
      </w:pPr>
      <w:r w:rsidRPr="00D16AD7">
        <w:rPr>
          <w:rStyle w:val="Funotenzeichen"/>
          <w:rFonts w:ascii="Arial" w:hAnsi="Arial" w:cs="Arial"/>
          <w:sz w:val="16"/>
          <w:szCs w:val="16"/>
        </w:rPr>
        <w:footnoteRef/>
      </w:r>
      <w:r w:rsidRPr="00D16AD7">
        <w:rPr>
          <w:rFonts w:ascii="Arial" w:hAnsi="Arial" w:cs="Arial"/>
          <w:sz w:val="16"/>
          <w:szCs w:val="16"/>
        </w:rPr>
        <w:t xml:space="preserve"> </w:t>
      </w:r>
      <w:r w:rsidRPr="00D16AD7">
        <w:rPr>
          <w:rFonts w:ascii="Arial" w:hAnsi="Arial" w:cs="Arial"/>
          <w:sz w:val="16"/>
          <w:szCs w:val="16"/>
          <w:lang w:val="de-CH"/>
        </w:rPr>
        <w:t xml:space="preserve">... wie schon früher, als Abraham zweimal aus Angst seine Frau </w:t>
      </w:r>
      <w:proofErr w:type="spellStart"/>
      <w:r w:rsidRPr="00D16AD7">
        <w:rPr>
          <w:rFonts w:ascii="Arial" w:hAnsi="Arial" w:cs="Arial"/>
          <w:sz w:val="16"/>
          <w:szCs w:val="16"/>
          <w:lang w:val="de-CH"/>
        </w:rPr>
        <w:t>Sarai</w:t>
      </w:r>
      <w:proofErr w:type="spellEnd"/>
      <w:r w:rsidRPr="00D16AD7">
        <w:rPr>
          <w:rFonts w:ascii="Arial" w:hAnsi="Arial" w:cs="Arial"/>
          <w:sz w:val="16"/>
          <w:szCs w:val="16"/>
          <w:lang w:val="de-CH"/>
        </w:rPr>
        <w:t xml:space="preserve"> als seine Schwester ausgibt und sie so einmal dem Pharao und einmal dem König </w:t>
      </w:r>
      <w:proofErr w:type="spellStart"/>
      <w:r w:rsidRPr="00D16AD7">
        <w:rPr>
          <w:rFonts w:ascii="Arial" w:hAnsi="Arial" w:cs="Arial"/>
          <w:sz w:val="16"/>
          <w:szCs w:val="16"/>
          <w:lang w:val="de-CH"/>
        </w:rPr>
        <w:t>Abimelech</w:t>
      </w:r>
      <w:proofErr w:type="spellEnd"/>
      <w:r w:rsidRPr="00D16AD7">
        <w:rPr>
          <w:rFonts w:ascii="Arial" w:hAnsi="Arial" w:cs="Arial"/>
          <w:sz w:val="16"/>
          <w:szCs w:val="16"/>
          <w:lang w:val="de-CH"/>
        </w:rPr>
        <w:t xml:space="preserve"> überlässt!</w:t>
      </w:r>
    </w:p>
  </w:footnote>
  <w:footnote w:id="5">
    <w:p w:rsidR="00BC6842" w:rsidRPr="00AB14D5" w:rsidRDefault="00BC6842" w:rsidP="00BC6842">
      <w:pPr>
        <w:pStyle w:val="Funotentext"/>
        <w:ind w:left="-851"/>
        <w:rPr>
          <w:lang w:val="de-CH"/>
        </w:rPr>
      </w:pPr>
      <w:r w:rsidRPr="00AB14D5">
        <w:rPr>
          <w:rStyle w:val="Funotenzeichen"/>
          <w:rFonts w:ascii="Arial" w:hAnsi="Arial" w:cs="Arial"/>
          <w:sz w:val="16"/>
          <w:szCs w:val="16"/>
        </w:rPr>
        <w:footnoteRef/>
      </w:r>
      <w:r w:rsidRPr="00AB14D5">
        <w:rPr>
          <w:rFonts w:ascii="Arial" w:hAnsi="Arial" w:cs="Arial"/>
          <w:sz w:val="16"/>
          <w:szCs w:val="16"/>
        </w:rPr>
        <w:t xml:space="preserve"> </w:t>
      </w:r>
      <w:r w:rsidRPr="00AB14D5">
        <w:rPr>
          <w:rFonts w:ascii="Arial" w:hAnsi="Arial" w:cs="Arial"/>
          <w:sz w:val="16"/>
          <w:szCs w:val="16"/>
          <w:lang w:val="de-CH"/>
        </w:rPr>
        <w:t xml:space="preserve"> </w:t>
      </w:r>
      <w:proofErr w:type="spellStart"/>
      <w:r w:rsidRPr="00AB14D5">
        <w:rPr>
          <w:rFonts w:ascii="Arial" w:hAnsi="Arial" w:cs="Arial"/>
          <w:sz w:val="16"/>
          <w:szCs w:val="16"/>
          <w:lang w:val="de-CH"/>
        </w:rPr>
        <w:t>Mk</w:t>
      </w:r>
      <w:proofErr w:type="spellEnd"/>
      <w:r w:rsidRPr="00AB14D5">
        <w:rPr>
          <w:rFonts w:ascii="Arial" w:hAnsi="Arial" w:cs="Arial"/>
          <w:sz w:val="16"/>
          <w:szCs w:val="16"/>
          <w:lang w:val="de-CH"/>
        </w:rPr>
        <w:t xml:space="preserve"> 7,24 ff</w:t>
      </w:r>
      <w:r>
        <w:rPr>
          <w:rFonts w:ascii="Arial" w:hAnsi="Arial" w:cs="Arial"/>
          <w:sz w:val="16"/>
          <w:szCs w:val="16"/>
          <w:lang w:val="de-CH"/>
        </w:rPr>
        <w:t xml:space="preserve"> / </w:t>
      </w:r>
      <w:proofErr w:type="spellStart"/>
      <w:r>
        <w:rPr>
          <w:rFonts w:ascii="Arial" w:hAnsi="Arial" w:cs="Arial"/>
          <w:sz w:val="16"/>
          <w:szCs w:val="16"/>
          <w:lang w:val="de-CH"/>
        </w:rPr>
        <w:t>Mt</w:t>
      </w:r>
      <w:proofErr w:type="spellEnd"/>
      <w:r>
        <w:rPr>
          <w:rFonts w:ascii="Arial" w:hAnsi="Arial" w:cs="Arial"/>
          <w:sz w:val="16"/>
          <w:szCs w:val="16"/>
          <w:lang w:val="de-CH"/>
        </w:rPr>
        <w:t xml:space="preserve"> 15, 21ff</w:t>
      </w:r>
    </w:p>
  </w:footnote>
  <w:footnote w:id="6">
    <w:p w:rsidR="00DA5326" w:rsidRPr="00AB14D5" w:rsidRDefault="00DA5326" w:rsidP="00D16AD7">
      <w:pPr>
        <w:pStyle w:val="Funotentext"/>
        <w:ind w:left="-851"/>
        <w:rPr>
          <w:rFonts w:ascii="Arial" w:hAnsi="Arial" w:cs="Arial"/>
          <w:sz w:val="16"/>
          <w:szCs w:val="16"/>
          <w:lang w:val="de-CH"/>
        </w:rPr>
      </w:pPr>
      <w:r w:rsidRPr="00D16AD7">
        <w:rPr>
          <w:rStyle w:val="Funotenzeichen"/>
          <w:rFonts w:ascii="Arial" w:hAnsi="Arial" w:cs="Arial"/>
          <w:sz w:val="16"/>
          <w:szCs w:val="16"/>
        </w:rPr>
        <w:footnoteRef/>
      </w:r>
      <w:r w:rsidRPr="00D16AD7">
        <w:rPr>
          <w:rFonts w:ascii="Arial" w:hAnsi="Arial" w:cs="Arial"/>
          <w:sz w:val="16"/>
          <w:szCs w:val="16"/>
        </w:rPr>
        <w:t xml:space="preserve"> </w:t>
      </w:r>
      <w:r w:rsidRPr="00D16AD7">
        <w:rPr>
          <w:rFonts w:ascii="Arial" w:hAnsi="Arial" w:cs="Arial"/>
          <w:sz w:val="16"/>
          <w:szCs w:val="16"/>
          <w:lang w:val="de-CH"/>
        </w:rPr>
        <w:t>vgl. Gen 16,16 mit Gen 21,5</w:t>
      </w:r>
    </w:p>
  </w:footnote>
  <w:footnote w:id="7">
    <w:p w:rsidR="00DA5326" w:rsidRPr="00D74879" w:rsidRDefault="00DA5326" w:rsidP="00D74879">
      <w:pPr>
        <w:pStyle w:val="Funotentext"/>
        <w:ind w:left="-851"/>
        <w:rPr>
          <w:rFonts w:ascii="Arial" w:hAnsi="Arial" w:cs="Arial"/>
          <w:sz w:val="16"/>
          <w:szCs w:val="16"/>
          <w:lang w:val="de-CH"/>
        </w:rPr>
      </w:pPr>
      <w:r w:rsidRPr="00D74879">
        <w:rPr>
          <w:rStyle w:val="Funotenzeichen"/>
          <w:rFonts w:ascii="Arial" w:hAnsi="Arial" w:cs="Arial"/>
          <w:sz w:val="16"/>
          <w:szCs w:val="16"/>
        </w:rPr>
        <w:footnoteRef/>
      </w:r>
      <w:r w:rsidRPr="00D74879">
        <w:rPr>
          <w:rFonts w:ascii="Arial" w:hAnsi="Arial" w:cs="Arial"/>
          <w:sz w:val="16"/>
          <w:szCs w:val="16"/>
        </w:rPr>
        <w:t xml:space="preserve"> </w:t>
      </w:r>
      <w:r w:rsidRPr="00D74879">
        <w:rPr>
          <w:rFonts w:ascii="Arial" w:hAnsi="Arial" w:cs="Arial"/>
          <w:sz w:val="16"/>
          <w:szCs w:val="16"/>
          <w:lang w:val="de-CH"/>
        </w:rPr>
        <w:t>Gen 16, 7-13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326" w:rsidRPr="0033028C" w:rsidRDefault="00DA5326" w:rsidP="002334B8">
    <w:pPr>
      <w:pStyle w:val="Kopfzeile"/>
      <w:tabs>
        <w:tab w:val="clear" w:pos="4536"/>
      </w:tabs>
      <w:jc w:val="center"/>
      <w:rPr>
        <w:rFonts w:ascii="Arial" w:hAnsi="Arial" w:cs="Arial"/>
        <w:sz w:val="28"/>
      </w:rPr>
    </w:pPr>
    <w:r>
      <w:rPr>
        <w:noProof/>
        <w:lang w:val="de-CH" w:eastAsia="de-CH"/>
      </w:rPr>
      <w:drawing>
        <wp:anchor distT="0" distB="0" distL="114300" distR="114300" simplePos="0" relativeHeight="251657728" behindDoc="1" locked="0" layoutInCell="1" allowOverlap="1" wp14:anchorId="6F7D7620" wp14:editId="3B299928">
          <wp:simplePos x="0" y="0"/>
          <wp:positionH relativeFrom="column">
            <wp:posOffset>-635000</wp:posOffset>
          </wp:positionH>
          <wp:positionV relativeFrom="paragraph">
            <wp:posOffset>-389890</wp:posOffset>
          </wp:positionV>
          <wp:extent cx="2449195" cy="755650"/>
          <wp:effectExtent l="0" t="0" r="8255" b="6350"/>
          <wp:wrapTight wrapText="bothSides">
            <wp:wrapPolygon edited="0">
              <wp:start x="19993" y="0"/>
              <wp:lineTo x="19657" y="8713"/>
              <wp:lineTo x="0" y="8713"/>
              <wp:lineTo x="0" y="21237"/>
              <wp:lineTo x="20833" y="21237"/>
              <wp:lineTo x="21505" y="17970"/>
              <wp:lineTo x="21505" y="14703"/>
              <wp:lineTo x="20833" y="0"/>
              <wp:lineTo x="19993" y="0"/>
            </wp:wrapPolygon>
          </wp:wrapTight>
          <wp:docPr id="3" name="Bild 2" descr="Wortmarke_Wädenswil_SW_600dp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tmarke_Wädenswil_SW_600dpi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95" cy="755650"/>
                  </a:xfrm>
                  <a:prstGeom prst="rect">
                    <a:avLst/>
                  </a:prstGeom>
                  <a:noFill/>
                </pic:spPr>
              </pic:pic>
            </a:graphicData>
          </a:graphic>
          <wp14:sizeRelH relativeFrom="page">
            <wp14:pctWidth>0</wp14:pctWidth>
          </wp14:sizeRelH>
          <wp14:sizeRelV relativeFrom="page">
            <wp14:pctHeight>0</wp14:pctHeight>
          </wp14:sizeRelV>
        </wp:anchor>
      </w:drawing>
    </w:r>
    <w:r>
      <w:rPr>
        <w:sz w:val="28"/>
      </w:rPr>
      <w:tab/>
    </w:r>
    <w:r>
      <w:rPr>
        <w:rFonts w:ascii="Arial" w:hAnsi="Arial" w:cs="Arial"/>
        <w:sz w:val="28"/>
      </w:rPr>
      <w:t>08/2015</w:t>
    </w:r>
  </w:p>
  <w:p w:rsidR="00DA5326" w:rsidRPr="00F007BB" w:rsidRDefault="00DA532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B282A78"/>
    <w:lvl w:ilvl="0">
      <w:numFmt w:val="decimal"/>
      <w:pStyle w:val="Aufzhlung3"/>
      <w:lvlText w:val="*"/>
      <w:lvlJc w:val="left"/>
    </w:lvl>
  </w:abstractNum>
  <w:abstractNum w:abstractNumId="1">
    <w:nsid w:val="03810A19"/>
    <w:multiLevelType w:val="singleLevel"/>
    <w:tmpl w:val="FFFFFFFF"/>
    <w:lvl w:ilvl="0">
      <w:numFmt w:val="decimal"/>
      <w:lvlText w:val="*"/>
      <w:lvlJc w:val="left"/>
    </w:lvl>
  </w:abstractNum>
  <w:abstractNum w:abstractNumId="2">
    <w:nsid w:val="0C0300AA"/>
    <w:multiLevelType w:val="singleLevel"/>
    <w:tmpl w:val="FFFFFFFF"/>
    <w:lvl w:ilvl="0">
      <w:numFmt w:val="decimal"/>
      <w:lvlText w:val="*"/>
      <w:lvlJc w:val="left"/>
    </w:lvl>
  </w:abstractNum>
  <w:abstractNum w:abstractNumId="3">
    <w:nsid w:val="13E444CA"/>
    <w:multiLevelType w:val="hybridMultilevel"/>
    <w:tmpl w:val="E95E383E"/>
    <w:lvl w:ilvl="0" w:tplc="0015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
    <w:nsid w:val="19C37D4E"/>
    <w:multiLevelType w:val="singleLevel"/>
    <w:tmpl w:val="4C444846"/>
    <w:lvl w:ilvl="0">
      <w:start w:val="1"/>
      <w:numFmt w:val="bullet"/>
      <w:pStyle w:val="Aufzhlung2"/>
      <w:lvlText w:val="-"/>
      <w:lvlJc w:val="left"/>
      <w:pPr>
        <w:tabs>
          <w:tab w:val="num" w:pos="360"/>
        </w:tabs>
        <w:ind w:left="360" w:hanging="360"/>
      </w:pPr>
      <w:rPr>
        <w:sz w:val="16"/>
      </w:rPr>
    </w:lvl>
  </w:abstractNum>
  <w:abstractNum w:abstractNumId="5">
    <w:nsid w:val="1FBC171D"/>
    <w:multiLevelType w:val="multilevel"/>
    <w:tmpl w:val="DF98664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227228D7"/>
    <w:multiLevelType w:val="singleLevel"/>
    <w:tmpl w:val="FFFFFFFF"/>
    <w:lvl w:ilvl="0">
      <w:numFmt w:val="decimal"/>
      <w:lvlText w:val="*"/>
      <w:lvlJc w:val="left"/>
    </w:lvl>
  </w:abstractNum>
  <w:abstractNum w:abstractNumId="7">
    <w:nsid w:val="28DD6275"/>
    <w:multiLevelType w:val="singleLevel"/>
    <w:tmpl w:val="FFFFFFFF"/>
    <w:lvl w:ilvl="0">
      <w:numFmt w:val="decimal"/>
      <w:lvlText w:val="*"/>
      <w:lvlJc w:val="left"/>
    </w:lvl>
  </w:abstractNum>
  <w:abstractNum w:abstractNumId="8">
    <w:nsid w:val="294033AC"/>
    <w:multiLevelType w:val="hybridMultilevel"/>
    <w:tmpl w:val="380A3570"/>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2A8A199F"/>
    <w:multiLevelType w:val="hybridMultilevel"/>
    <w:tmpl w:val="325A0300"/>
    <w:lvl w:ilvl="0" w:tplc="04070019">
      <w:start w:val="1"/>
      <w:numFmt w:val="lowerLetter"/>
      <w:lvlText w:val="%1."/>
      <w:lvlJc w:val="left"/>
      <w:pPr>
        <w:tabs>
          <w:tab w:val="num" w:pos="1068"/>
        </w:tabs>
        <w:ind w:left="1068" w:hanging="360"/>
      </w:p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0">
    <w:nsid w:val="31B521E8"/>
    <w:multiLevelType w:val="hybridMultilevel"/>
    <w:tmpl w:val="0AD4A2F6"/>
    <w:lvl w:ilvl="0" w:tplc="6BA4DD18">
      <w:start w:val="1"/>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386C4A6D"/>
    <w:multiLevelType w:val="singleLevel"/>
    <w:tmpl w:val="FFFFFFFF"/>
    <w:lvl w:ilvl="0">
      <w:numFmt w:val="decimal"/>
      <w:lvlText w:val="*"/>
      <w:lvlJc w:val="left"/>
    </w:lvl>
  </w:abstractNum>
  <w:abstractNum w:abstractNumId="12">
    <w:nsid w:val="3A4D657E"/>
    <w:multiLevelType w:val="hybridMultilevel"/>
    <w:tmpl w:val="79DEC432"/>
    <w:lvl w:ilvl="0" w:tplc="9CE6EA28">
      <w:start w:val="1"/>
      <w:numFmt w:val="decimal"/>
      <w:lvlText w:val="%1."/>
      <w:lvlJc w:val="left"/>
      <w:pPr>
        <w:tabs>
          <w:tab w:val="num" w:pos="360"/>
        </w:tabs>
        <w:ind w:left="360" w:hanging="360"/>
      </w:pPr>
    </w:lvl>
    <w:lvl w:ilvl="1" w:tplc="A5A26E6C"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abstractNum w:abstractNumId="13">
    <w:nsid w:val="3CFC3D0D"/>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3FD472EB"/>
    <w:multiLevelType w:val="singleLevel"/>
    <w:tmpl w:val="FFFFFFFF"/>
    <w:lvl w:ilvl="0">
      <w:numFmt w:val="decimal"/>
      <w:lvlText w:val="*"/>
      <w:lvlJc w:val="left"/>
    </w:lvl>
  </w:abstractNum>
  <w:abstractNum w:abstractNumId="15">
    <w:nsid w:val="46CB10DB"/>
    <w:multiLevelType w:val="hybridMultilevel"/>
    <w:tmpl w:val="B73642A8"/>
    <w:lvl w:ilvl="0" w:tplc="91787C22">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6">
    <w:nsid w:val="4CEF2F0A"/>
    <w:multiLevelType w:val="hybridMultilevel"/>
    <w:tmpl w:val="819E0756"/>
    <w:lvl w:ilvl="0" w:tplc="9CE6EA28">
      <w:start w:val="1"/>
      <w:numFmt w:val="bullet"/>
      <w:lvlText w:val=""/>
      <w:lvlJc w:val="left"/>
      <w:pPr>
        <w:tabs>
          <w:tab w:val="num" w:pos="720"/>
        </w:tabs>
        <w:ind w:left="720" w:hanging="360"/>
      </w:pPr>
      <w:rPr>
        <w:rFonts w:ascii="Symbol" w:hAnsi="Symbol" w:hint="default"/>
      </w:rPr>
    </w:lvl>
    <w:lvl w:ilvl="1" w:tplc="00190407">
      <w:start w:val="1"/>
      <w:numFmt w:val="bullet"/>
      <w:lvlText w:val="o"/>
      <w:lvlJc w:val="left"/>
      <w:pPr>
        <w:tabs>
          <w:tab w:val="num" w:pos="1440"/>
        </w:tabs>
        <w:ind w:left="1440" w:hanging="360"/>
      </w:pPr>
      <w:rPr>
        <w:rFonts w:ascii="Courier New" w:hAnsi="Courier New" w:hint="default"/>
      </w:rPr>
    </w:lvl>
    <w:lvl w:ilvl="2" w:tplc="001B0407" w:tentative="1">
      <w:start w:val="1"/>
      <w:numFmt w:val="bullet"/>
      <w:lvlText w:val=""/>
      <w:lvlJc w:val="left"/>
      <w:pPr>
        <w:tabs>
          <w:tab w:val="num" w:pos="2160"/>
        </w:tabs>
        <w:ind w:left="2160" w:hanging="360"/>
      </w:pPr>
      <w:rPr>
        <w:rFonts w:ascii="Wingdings" w:hAnsi="Wingdings" w:hint="default"/>
      </w:rPr>
    </w:lvl>
    <w:lvl w:ilvl="3" w:tplc="000F0407" w:tentative="1">
      <w:start w:val="1"/>
      <w:numFmt w:val="bullet"/>
      <w:lvlText w:val=""/>
      <w:lvlJc w:val="left"/>
      <w:pPr>
        <w:tabs>
          <w:tab w:val="num" w:pos="2880"/>
        </w:tabs>
        <w:ind w:left="2880" w:hanging="360"/>
      </w:pPr>
      <w:rPr>
        <w:rFonts w:ascii="Symbol" w:hAnsi="Symbol" w:hint="default"/>
      </w:rPr>
    </w:lvl>
    <w:lvl w:ilvl="4" w:tplc="00190407" w:tentative="1">
      <w:start w:val="1"/>
      <w:numFmt w:val="bullet"/>
      <w:lvlText w:val="o"/>
      <w:lvlJc w:val="left"/>
      <w:pPr>
        <w:tabs>
          <w:tab w:val="num" w:pos="3600"/>
        </w:tabs>
        <w:ind w:left="3600" w:hanging="360"/>
      </w:pPr>
      <w:rPr>
        <w:rFonts w:ascii="Courier New" w:hAnsi="Courier New" w:hint="default"/>
      </w:rPr>
    </w:lvl>
    <w:lvl w:ilvl="5" w:tplc="001B0407" w:tentative="1">
      <w:start w:val="1"/>
      <w:numFmt w:val="bullet"/>
      <w:lvlText w:val=""/>
      <w:lvlJc w:val="left"/>
      <w:pPr>
        <w:tabs>
          <w:tab w:val="num" w:pos="4320"/>
        </w:tabs>
        <w:ind w:left="4320" w:hanging="360"/>
      </w:pPr>
      <w:rPr>
        <w:rFonts w:ascii="Wingdings" w:hAnsi="Wingdings" w:hint="default"/>
      </w:rPr>
    </w:lvl>
    <w:lvl w:ilvl="6" w:tplc="000F0407" w:tentative="1">
      <w:start w:val="1"/>
      <w:numFmt w:val="bullet"/>
      <w:lvlText w:val=""/>
      <w:lvlJc w:val="left"/>
      <w:pPr>
        <w:tabs>
          <w:tab w:val="num" w:pos="5040"/>
        </w:tabs>
        <w:ind w:left="5040" w:hanging="360"/>
      </w:pPr>
      <w:rPr>
        <w:rFonts w:ascii="Symbol" w:hAnsi="Symbol" w:hint="default"/>
      </w:rPr>
    </w:lvl>
    <w:lvl w:ilvl="7" w:tplc="00190407" w:tentative="1">
      <w:start w:val="1"/>
      <w:numFmt w:val="bullet"/>
      <w:lvlText w:val="o"/>
      <w:lvlJc w:val="left"/>
      <w:pPr>
        <w:tabs>
          <w:tab w:val="num" w:pos="5760"/>
        </w:tabs>
        <w:ind w:left="5760" w:hanging="360"/>
      </w:pPr>
      <w:rPr>
        <w:rFonts w:ascii="Courier New" w:hAnsi="Courier New" w:hint="default"/>
      </w:rPr>
    </w:lvl>
    <w:lvl w:ilvl="8" w:tplc="001B0407" w:tentative="1">
      <w:start w:val="1"/>
      <w:numFmt w:val="bullet"/>
      <w:lvlText w:val=""/>
      <w:lvlJc w:val="left"/>
      <w:pPr>
        <w:tabs>
          <w:tab w:val="num" w:pos="6480"/>
        </w:tabs>
        <w:ind w:left="6480" w:hanging="360"/>
      </w:pPr>
      <w:rPr>
        <w:rFonts w:ascii="Wingdings" w:hAnsi="Wingdings" w:hint="default"/>
      </w:rPr>
    </w:lvl>
  </w:abstractNum>
  <w:abstractNum w:abstractNumId="17">
    <w:nsid w:val="4D2721FD"/>
    <w:multiLevelType w:val="hybridMultilevel"/>
    <w:tmpl w:val="A740B972"/>
    <w:lvl w:ilvl="0" w:tplc="876CC23A">
      <w:start w:val="1"/>
      <w:numFmt w:val="decimal"/>
      <w:lvlText w:val="%1."/>
      <w:lvlJc w:val="left"/>
      <w:pPr>
        <w:tabs>
          <w:tab w:val="num" w:pos="720"/>
        </w:tabs>
        <w:ind w:left="720" w:hanging="360"/>
      </w:pPr>
      <w:rPr>
        <w:rFonts w:hint="default"/>
      </w:rPr>
    </w:lvl>
    <w:lvl w:ilvl="1" w:tplc="9D146EE0" w:tentative="1">
      <w:start w:val="1"/>
      <w:numFmt w:val="lowerLetter"/>
      <w:lvlText w:val="%2."/>
      <w:lvlJc w:val="left"/>
      <w:pPr>
        <w:tabs>
          <w:tab w:val="num" w:pos="1440"/>
        </w:tabs>
        <w:ind w:left="1440" w:hanging="360"/>
      </w:pPr>
    </w:lvl>
    <w:lvl w:ilvl="2" w:tplc="E11C7A24" w:tentative="1">
      <w:start w:val="1"/>
      <w:numFmt w:val="lowerRoman"/>
      <w:lvlText w:val="%3."/>
      <w:lvlJc w:val="right"/>
      <w:pPr>
        <w:tabs>
          <w:tab w:val="num" w:pos="2160"/>
        </w:tabs>
        <w:ind w:left="2160" w:hanging="180"/>
      </w:pPr>
    </w:lvl>
    <w:lvl w:ilvl="3" w:tplc="3ECEEAB2" w:tentative="1">
      <w:start w:val="1"/>
      <w:numFmt w:val="decimal"/>
      <w:lvlText w:val="%4."/>
      <w:lvlJc w:val="left"/>
      <w:pPr>
        <w:tabs>
          <w:tab w:val="num" w:pos="2880"/>
        </w:tabs>
        <w:ind w:left="2880" w:hanging="360"/>
      </w:pPr>
    </w:lvl>
    <w:lvl w:ilvl="4" w:tplc="7430B7AC" w:tentative="1">
      <w:start w:val="1"/>
      <w:numFmt w:val="lowerLetter"/>
      <w:lvlText w:val="%5."/>
      <w:lvlJc w:val="left"/>
      <w:pPr>
        <w:tabs>
          <w:tab w:val="num" w:pos="3600"/>
        </w:tabs>
        <w:ind w:left="3600" w:hanging="360"/>
      </w:pPr>
    </w:lvl>
    <w:lvl w:ilvl="5" w:tplc="B4D28C32" w:tentative="1">
      <w:start w:val="1"/>
      <w:numFmt w:val="lowerRoman"/>
      <w:lvlText w:val="%6."/>
      <w:lvlJc w:val="right"/>
      <w:pPr>
        <w:tabs>
          <w:tab w:val="num" w:pos="4320"/>
        </w:tabs>
        <w:ind w:left="4320" w:hanging="180"/>
      </w:pPr>
    </w:lvl>
    <w:lvl w:ilvl="6" w:tplc="C1DA84E2" w:tentative="1">
      <w:start w:val="1"/>
      <w:numFmt w:val="decimal"/>
      <w:lvlText w:val="%7."/>
      <w:lvlJc w:val="left"/>
      <w:pPr>
        <w:tabs>
          <w:tab w:val="num" w:pos="5040"/>
        </w:tabs>
        <w:ind w:left="5040" w:hanging="360"/>
      </w:pPr>
    </w:lvl>
    <w:lvl w:ilvl="7" w:tplc="33C6AEF2" w:tentative="1">
      <w:start w:val="1"/>
      <w:numFmt w:val="lowerLetter"/>
      <w:lvlText w:val="%8."/>
      <w:lvlJc w:val="left"/>
      <w:pPr>
        <w:tabs>
          <w:tab w:val="num" w:pos="5760"/>
        </w:tabs>
        <w:ind w:left="5760" w:hanging="360"/>
      </w:pPr>
    </w:lvl>
    <w:lvl w:ilvl="8" w:tplc="EC8E8BAE" w:tentative="1">
      <w:start w:val="1"/>
      <w:numFmt w:val="lowerRoman"/>
      <w:lvlText w:val="%9."/>
      <w:lvlJc w:val="right"/>
      <w:pPr>
        <w:tabs>
          <w:tab w:val="num" w:pos="6480"/>
        </w:tabs>
        <w:ind w:left="6480" w:hanging="180"/>
      </w:pPr>
    </w:lvl>
  </w:abstractNum>
  <w:abstractNum w:abstractNumId="18">
    <w:nsid w:val="533558F5"/>
    <w:multiLevelType w:val="multilevel"/>
    <w:tmpl w:val="0407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C6703D4"/>
    <w:multiLevelType w:val="hybridMultilevel"/>
    <w:tmpl w:val="380A3570"/>
    <w:lvl w:ilvl="0" w:tplc="76247C2E">
      <w:start w:val="1"/>
      <w:numFmt w:val="decimal"/>
      <w:lvlText w:val="%1."/>
      <w:lvlJc w:val="left"/>
      <w:pPr>
        <w:tabs>
          <w:tab w:val="num" w:pos="360"/>
        </w:tabs>
        <w:ind w:left="360" w:hanging="360"/>
      </w:pPr>
    </w:lvl>
    <w:lvl w:ilvl="1" w:tplc="00190407">
      <w:start w:val="1"/>
      <w:numFmt w:val="bullet"/>
      <w:lvlText w:val="o"/>
      <w:lvlJc w:val="left"/>
      <w:pPr>
        <w:tabs>
          <w:tab w:val="num" w:pos="1080"/>
        </w:tabs>
        <w:ind w:left="1080" w:hanging="360"/>
      </w:pPr>
      <w:rPr>
        <w:rFonts w:ascii="Courier New" w:hAnsi="Courier New" w:hint="default"/>
      </w:rPr>
    </w:lvl>
    <w:lvl w:ilvl="2" w:tplc="001B0407" w:tentative="1">
      <w:start w:val="1"/>
      <w:numFmt w:val="bullet"/>
      <w:lvlText w:val=""/>
      <w:lvlJc w:val="left"/>
      <w:pPr>
        <w:tabs>
          <w:tab w:val="num" w:pos="1800"/>
        </w:tabs>
        <w:ind w:left="1800" w:hanging="360"/>
      </w:pPr>
      <w:rPr>
        <w:rFonts w:ascii="Wingdings" w:hAnsi="Wingdings" w:hint="default"/>
      </w:rPr>
    </w:lvl>
    <w:lvl w:ilvl="3" w:tplc="000F0407" w:tentative="1">
      <w:start w:val="1"/>
      <w:numFmt w:val="bullet"/>
      <w:lvlText w:val=""/>
      <w:lvlJc w:val="left"/>
      <w:pPr>
        <w:tabs>
          <w:tab w:val="num" w:pos="2520"/>
        </w:tabs>
        <w:ind w:left="2520" w:hanging="360"/>
      </w:pPr>
      <w:rPr>
        <w:rFonts w:ascii="Symbol" w:hAnsi="Symbol" w:hint="default"/>
      </w:rPr>
    </w:lvl>
    <w:lvl w:ilvl="4" w:tplc="00190407" w:tentative="1">
      <w:start w:val="1"/>
      <w:numFmt w:val="bullet"/>
      <w:lvlText w:val="o"/>
      <w:lvlJc w:val="left"/>
      <w:pPr>
        <w:tabs>
          <w:tab w:val="num" w:pos="3240"/>
        </w:tabs>
        <w:ind w:left="3240" w:hanging="360"/>
      </w:pPr>
      <w:rPr>
        <w:rFonts w:ascii="Courier New" w:hAnsi="Courier New" w:hint="default"/>
      </w:rPr>
    </w:lvl>
    <w:lvl w:ilvl="5" w:tplc="001B0407" w:tentative="1">
      <w:start w:val="1"/>
      <w:numFmt w:val="bullet"/>
      <w:lvlText w:val=""/>
      <w:lvlJc w:val="left"/>
      <w:pPr>
        <w:tabs>
          <w:tab w:val="num" w:pos="3960"/>
        </w:tabs>
        <w:ind w:left="3960" w:hanging="360"/>
      </w:pPr>
      <w:rPr>
        <w:rFonts w:ascii="Wingdings" w:hAnsi="Wingdings" w:hint="default"/>
      </w:rPr>
    </w:lvl>
    <w:lvl w:ilvl="6" w:tplc="000F0407" w:tentative="1">
      <w:start w:val="1"/>
      <w:numFmt w:val="bullet"/>
      <w:lvlText w:val=""/>
      <w:lvlJc w:val="left"/>
      <w:pPr>
        <w:tabs>
          <w:tab w:val="num" w:pos="4680"/>
        </w:tabs>
        <w:ind w:left="4680" w:hanging="360"/>
      </w:pPr>
      <w:rPr>
        <w:rFonts w:ascii="Symbol" w:hAnsi="Symbol" w:hint="default"/>
      </w:rPr>
    </w:lvl>
    <w:lvl w:ilvl="7" w:tplc="00190407" w:tentative="1">
      <w:start w:val="1"/>
      <w:numFmt w:val="bullet"/>
      <w:lvlText w:val="o"/>
      <w:lvlJc w:val="left"/>
      <w:pPr>
        <w:tabs>
          <w:tab w:val="num" w:pos="5400"/>
        </w:tabs>
        <w:ind w:left="5400" w:hanging="360"/>
      </w:pPr>
      <w:rPr>
        <w:rFonts w:ascii="Courier New" w:hAnsi="Courier New" w:hint="default"/>
      </w:rPr>
    </w:lvl>
    <w:lvl w:ilvl="8" w:tplc="001B0407" w:tentative="1">
      <w:start w:val="1"/>
      <w:numFmt w:val="bullet"/>
      <w:lvlText w:val=""/>
      <w:lvlJc w:val="left"/>
      <w:pPr>
        <w:tabs>
          <w:tab w:val="num" w:pos="6120"/>
        </w:tabs>
        <w:ind w:left="6120" w:hanging="360"/>
      </w:pPr>
      <w:rPr>
        <w:rFonts w:ascii="Wingdings" w:hAnsi="Wingdings" w:hint="default"/>
      </w:rPr>
    </w:lvl>
  </w:abstractNum>
  <w:abstractNum w:abstractNumId="20">
    <w:nsid w:val="709C5989"/>
    <w:multiLevelType w:val="hybridMultilevel"/>
    <w:tmpl w:val="2060535E"/>
    <w:lvl w:ilvl="0" w:tplc="91787C22">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1">
    <w:nsid w:val="741D4096"/>
    <w:multiLevelType w:val="singleLevel"/>
    <w:tmpl w:val="FFFFFFFF"/>
    <w:lvl w:ilvl="0">
      <w:numFmt w:val="decimal"/>
      <w:lvlText w:val="*"/>
      <w:lvlJc w:val="left"/>
    </w:lvl>
  </w:abstractNum>
  <w:abstractNum w:abstractNumId="22">
    <w:nsid w:val="759068EA"/>
    <w:multiLevelType w:val="singleLevel"/>
    <w:tmpl w:val="FFFFFFFF"/>
    <w:lvl w:ilvl="0">
      <w:numFmt w:val="decimal"/>
      <w:lvlText w:val="*"/>
      <w:lvlJc w:val="left"/>
    </w:lvl>
  </w:abstractNum>
  <w:abstractNum w:abstractNumId="23">
    <w:nsid w:val="7BFB1C59"/>
    <w:multiLevelType w:val="singleLevel"/>
    <w:tmpl w:val="0F603EDE"/>
    <w:lvl w:ilvl="0">
      <w:start w:val="1"/>
      <w:numFmt w:val="bullet"/>
      <w:pStyle w:val="Aufzhlung1"/>
      <w:lvlText w:val=""/>
      <w:lvlJc w:val="left"/>
      <w:pPr>
        <w:tabs>
          <w:tab w:val="num" w:pos="360"/>
        </w:tabs>
        <w:ind w:left="360" w:hanging="360"/>
      </w:pPr>
      <w:rPr>
        <w:rFonts w:ascii="Symbol" w:hAnsi="Symbol" w:hint="default"/>
      </w:rPr>
    </w:lvl>
  </w:abstractNum>
  <w:abstractNum w:abstractNumId="24">
    <w:nsid w:val="7F7E5640"/>
    <w:multiLevelType w:val="hybridMultilevel"/>
    <w:tmpl w:val="B3B0DCAC"/>
    <w:lvl w:ilvl="0" w:tplc="1ADA88C2">
      <w:start w:val="1"/>
      <w:numFmt w:val="decimal"/>
      <w:lvlText w:val="%1."/>
      <w:lvlJc w:val="left"/>
      <w:pPr>
        <w:tabs>
          <w:tab w:val="num" w:pos="360"/>
        </w:tabs>
        <w:ind w:left="360" w:hanging="360"/>
      </w:pPr>
    </w:lvl>
    <w:lvl w:ilvl="1" w:tplc="00190407" w:tentative="1">
      <w:start w:val="1"/>
      <w:numFmt w:val="lowerLetter"/>
      <w:lvlText w:val="%2."/>
      <w:lvlJc w:val="left"/>
      <w:pPr>
        <w:tabs>
          <w:tab w:val="num" w:pos="1080"/>
        </w:tabs>
        <w:ind w:left="1080" w:hanging="360"/>
      </w:pPr>
    </w:lvl>
    <w:lvl w:ilvl="2" w:tplc="001B0407" w:tentative="1">
      <w:start w:val="1"/>
      <w:numFmt w:val="lowerRoman"/>
      <w:lvlText w:val="%3."/>
      <w:lvlJc w:val="right"/>
      <w:pPr>
        <w:tabs>
          <w:tab w:val="num" w:pos="1800"/>
        </w:tabs>
        <w:ind w:left="1800" w:hanging="180"/>
      </w:pPr>
    </w:lvl>
    <w:lvl w:ilvl="3" w:tplc="000F0407" w:tentative="1">
      <w:start w:val="1"/>
      <w:numFmt w:val="decimal"/>
      <w:lvlText w:val="%4."/>
      <w:lvlJc w:val="left"/>
      <w:pPr>
        <w:tabs>
          <w:tab w:val="num" w:pos="2520"/>
        </w:tabs>
        <w:ind w:left="2520" w:hanging="360"/>
      </w:pPr>
    </w:lvl>
    <w:lvl w:ilvl="4" w:tplc="00190407" w:tentative="1">
      <w:start w:val="1"/>
      <w:numFmt w:val="lowerLetter"/>
      <w:lvlText w:val="%5."/>
      <w:lvlJc w:val="left"/>
      <w:pPr>
        <w:tabs>
          <w:tab w:val="num" w:pos="3240"/>
        </w:tabs>
        <w:ind w:left="3240" w:hanging="360"/>
      </w:pPr>
    </w:lvl>
    <w:lvl w:ilvl="5" w:tplc="001B0407" w:tentative="1">
      <w:start w:val="1"/>
      <w:numFmt w:val="lowerRoman"/>
      <w:lvlText w:val="%6."/>
      <w:lvlJc w:val="right"/>
      <w:pPr>
        <w:tabs>
          <w:tab w:val="num" w:pos="3960"/>
        </w:tabs>
        <w:ind w:left="3960" w:hanging="180"/>
      </w:pPr>
    </w:lvl>
    <w:lvl w:ilvl="6" w:tplc="000F0407" w:tentative="1">
      <w:start w:val="1"/>
      <w:numFmt w:val="decimal"/>
      <w:lvlText w:val="%7."/>
      <w:lvlJc w:val="left"/>
      <w:pPr>
        <w:tabs>
          <w:tab w:val="num" w:pos="4680"/>
        </w:tabs>
        <w:ind w:left="4680" w:hanging="360"/>
      </w:pPr>
    </w:lvl>
    <w:lvl w:ilvl="7" w:tplc="00190407" w:tentative="1">
      <w:start w:val="1"/>
      <w:numFmt w:val="lowerLetter"/>
      <w:lvlText w:val="%8."/>
      <w:lvlJc w:val="left"/>
      <w:pPr>
        <w:tabs>
          <w:tab w:val="num" w:pos="5400"/>
        </w:tabs>
        <w:ind w:left="5400" w:hanging="360"/>
      </w:pPr>
    </w:lvl>
    <w:lvl w:ilvl="8" w:tplc="001B0407" w:tentative="1">
      <w:start w:val="1"/>
      <w:numFmt w:val="lowerRoman"/>
      <w:lvlText w:val="%9."/>
      <w:lvlJc w:val="right"/>
      <w:pPr>
        <w:tabs>
          <w:tab w:val="num" w:pos="6120"/>
        </w:tabs>
        <w:ind w:left="6120" w:hanging="180"/>
      </w:pPr>
    </w:lvl>
  </w:abstractNum>
  <w:num w:numId="1">
    <w:abstractNumId w:val="0"/>
    <w:lvlOverride w:ilvl="0">
      <w:lvl w:ilvl="0">
        <w:start w:val="1"/>
        <w:numFmt w:val="bullet"/>
        <w:pStyle w:val="Aufzhlung3"/>
        <w:lvlText w:val=""/>
        <w:lvlJc w:val="left"/>
        <w:pPr>
          <w:tabs>
            <w:tab w:val="num" w:pos="360"/>
          </w:tabs>
          <w:ind w:left="360" w:hanging="360"/>
        </w:pPr>
        <w:rPr>
          <w:rFonts w:ascii="Wingdings" w:hAnsi="Wingdings" w:hint="default"/>
        </w:rPr>
      </w:lvl>
    </w:lvlOverride>
  </w:num>
  <w:num w:numId="2">
    <w:abstractNumId w:val="14"/>
    <w:lvlOverride w:ilvl="0">
      <w:lvl w:ilvl="0">
        <w:start w:val="1"/>
        <w:numFmt w:val="bullet"/>
        <w:lvlText w:val=""/>
        <w:legacy w:legacy="1" w:legacySpace="0" w:legacyIndent="283"/>
        <w:lvlJc w:val="left"/>
        <w:pPr>
          <w:ind w:left="850" w:hanging="283"/>
        </w:pPr>
        <w:rPr>
          <w:rFonts w:ascii="Arial" w:hAnsi="Arial" w:hint="default"/>
        </w:rPr>
      </w:lvl>
    </w:lvlOverride>
  </w:num>
  <w:num w:numId="3">
    <w:abstractNumId w:val="22"/>
    <w:lvlOverride w:ilvl="0">
      <w:lvl w:ilvl="0">
        <w:start w:val="1"/>
        <w:numFmt w:val="bullet"/>
        <w:lvlText w:val=""/>
        <w:legacy w:legacy="1" w:legacySpace="0" w:legacyIndent="283"/>
        <w:lvlJc w:val="left"/>
        <w:pPr>
          <w:ind w:left="283" w:hanging="283"/>
        </w:pPr>
        <w:rPr>
          <w:rFonts w:ascii="Arial" w:hAnsi="Arial" w:hint="default"/>
        </w:rPr>
      </w:lvl>
    </w:lvlOverride>
  </w:num>
  <w:num w:numId="4">
    <w:abstractNumId w:val="6"/>
    <w:lvlOverride w:ilvl="0">
      <w:lvl w:ilvl="0">
        <w:start w:val="1"/>
        <w:numFmt w:val="bullet"/>
        <w:lvlText w:val=""/>
        <w:legacy w:legacy="1" w:legacySpace="0" w:legacyIndent="283"/>
        <w:lvlJc w:val="left"/>
        <w:pPr>
          <w:ind w:left="850" w:hanging="283"/>
        </w:pPr>
        <w:rPr>
          <w:rFonts w:ascii="Arial" w:hAnsi="Arial" w:hint="default"/>
        </w:rPr>
      </w:lvl>
    </w:lvlOverride>
  </w:num>
  <w:num w:numId="5">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6">
    <w:abstractNumId w:val="2"/>
    <w:lvlOverride w:ilvl="0">
      <w:lvl w:ilvl="0">
        <w:start w:val="1"/>
        <w:numFmt w:val="bullet"/>
        <w:lvlText w:val=""/>
        <w:legacy w:legacy="1" w:legacySpace="0" w:legacyIndent="283"/>
        <w:lvlJc w:val="left"/>
        <w:pPr>
          <w:ind w:left="283" w:hanging="283"/>
        </w:pPr>
        <w:rPr>
          <w:rFonts w:ascii="Arial" w:hAnsi="Arial" w:hint="default"/>
        </w:rPr>
      </w:lvl>
    </w:lvlOverride>
  </w:num>
  <w:num w:numId="7">
    <w:abstractNumId w:val="11"/>
    <w:lvlOverride w:ilvl="0">
      <w:lvl w:ilvl="0">
        <w:start w:val="1"/>
        <w:numFmt w:val="bullet"/>
        <w:lvlText w:val=""/>
        <w:legacy w:legacy="1" w:legacySpace="0" w:legacyIndent="283"/>
        <w:lvlJc w:val="left"/>
        <w:pPr>
          <w:ind w:left="283" w:hanging="283"/>
        </w:pPr>
        <w:rPr>
          <w:rFonts w:ascii="Arial" w:hAnsi="Arial" w:hint="default"/>
        </w:rPr>
      </w:lvl>
    </w:lvlOverride>
  </w:num>
  <w:num w:numId="8">
    <w:abstractNumId w:val="23"/>
  </w:num>
  <w:num w:numId="9">
    <w:abstractNumId w:val="7"/>
    <w:lvlOverride w:ilvl="0">
      <w:lvl w:ilvl="0">
        <w:start w:val="1"/>
        <w:numFmt w:val="bullet"/>
        <w:lvlText w:val=""/>
        <w:legacy w:legacy="1" w:legacySpace="0" w:legacyIndent="283"/>
        <w:lvlJc w:val="left"/>
        <w:pPr>
          <w:ind w:left="850" w:hanging="283"/>
        </w:pPr>
        <w:rPr>
          <w:rFonts w:ascii="Arial" w:hAnsi="Arial" w:hint="default"/>
        </w:rPr>
      </w:lvl>
    </w:lvlOverride>
  </w:num>
  <w:num w:numId="10">
    <w:abstractNumId w:val="21"/>
    <w:lvlOverride w:ilvl="0">
      <w:lvl w:ilvl="0">
        <w:start w:val="1"/>
        <w:numFmt w:val="bullet"/>
        <w:lvlText w:val=""/>
        <w:legacy w:legacy="1" w:legacySpace="0" w:legacyIndent="283"/>
        <w:lvlJc w:val="left"/>
        <w:pPr>
          <w:ind w:left="850" w:hanging="283"/>
        </w:pPr>
        <w:rPr>
          <w:rFonts w:ascii="Arial" w:hAnsi="Arial" w:hint="default"/>
        </w:rPr>
      </w:lvl>
    </w:lvlOverride>
  </w:num>
  <w:num w:numId="11">
    <w:abstractNumId w:val="4"/>
  </w:num>
  <w:num w:numId="12">
    <w:abstractNumId w:val="0"/>
    <w:lvlOverride w:ilvl="0">
      <w:lvl w:ilvl="0">
        <w:start w:val="1"/>
        <w:numFmt w:val="bullet"/>
        <w:pStyle w:val="Aufzhlung3"/>
        <w:lvlText w:val=""/>
        <w:lvlJc w:val="left"/>
        <w:pPr>
          <w:tabs>
            <w:tab w:val="num" w:pos="360"/>
          </w:tabs>
          <w:ind w:left="360" w:hanging="360"/>
        </w:pPr>
        <w:rPr>
          <w:rFonts w:ascii="Wingdings" w:hAnsi="Wingdings" w:hint="default"/>
        </w:rPr>
      </w:lvl>
    </w:lvlOverride>
  </w:num>
  <w:num w:numId="13">
    <w:abstractNumId w:val="8"/>
  </w:num>
  <w:num w:numId="14">
    <w:abstractNumId w:val="19"/>
  </w:num>
  <w:num w:numId="15">
    <w:abstractNumId w:val="16"/>
  </w:num>
  <w:num w:numId="16">
    <w:abstractNumId w:val="10"/>
  </w:num>
  <w:num w:numId="17">
    <w:abstractNumId w:val="9"/>
  </w:num>
  <w:num w:numId="18">
    <w:abstractNumId w:val="24"/>
  </w:num>
  <w:num w:numId="19">
    <w:abstractNumId w:val="12"/>
  </w:num>
  <w:num w:numId="20">
    <w:abstractNumId w:val="5"/>
  </w:num>
  <w:num w:numId="21">
    <w:abstractNumId w:val="15"/>
  </w:num>
  <w:num w:numId="22">
    <w:abstractNumId w:val="17"/>
  </w:num>
  <w:num w:numId="23">
    <w:abstractNumId w:val="20"/>
  </w:num>
  <w:num w:numId="24">
    <w:abstractNumId w:val="3"/>
  </w:num>
  <w:num w:numId="25">
    <w:abstractNumId w:val="13"/>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BAF"/>
    <w:rsid w:val="00024EA0"/>
    <w:rsid w:val="00062130"/>
    <w:rsid w:val="00070F13"/>
    <w:rsid w:val="000C2BC0"/>
    <w:rsid w:val="000C3116"/>
    <w:rsid w:val="000D72EB"/>
    <w:rsid w:val="0011013C"/>
    <w:rsid w:val="001222AF"/>
    <w:rsid w:val="0017783C"/>
    <w:rsid w:val="00232D15"/>
    <w:rsid w:val="002334B8"/>
    <w:rsid w:val="00263520"/>
    <w:rsid w:val="00295BE4"/>
    <w:rsid w:val="002E7BAF"/>
    <w:rsid w:val="002F188C"/>
    <w:rsid w:val="0033028C"/>
    <w:rsid w:val="00352F9B"/>
    <w:rsid w:val="00355D6B"/>
    <w:rsid w:val="00384EE7"/>
    <w:rsid w:val="00446BFD"/>
    <w:rsid w:val="004838E4"/>
    <w:rsid w:val="004D5756"/>
    <w:rsid w:val="00527E1F"/>
    <w:rsid w:val="00531ACD"/>
    <w:rsid w:val="0053245C"/>
    <w:rsid w:val="00556431"/>
    <w:rsid w:val="00586DD5"/>
    <w:rsid w:val="005A1139"/>
    <w:rsid w:val="005C24DA"/>
    <w:rsid w:val="005C735E"/>
    <w:rsid w:val="005E5AFF"/>
    <w:rsid w:val="00665100"/>
    <w:rsid w:val="00675F6C"/>
    <w:rsid w:val="006A59BD"/>
    <w:rsid w:val="006C0AE1"/>
    <w:rsid w:val="006D70F4"/>
    <w:rsid w:val="00762B12"/>
    <w:rsid w:val="008B7BE2"/>
    <w:rsid w:val="008E0135"/>
    <w:rsid w:val="008E126C"/>
    <w:rsid w:val="00953D59"/>
    <w:rsid w:val="009545EC"/>
    <w:rsid w:val="009830B9"/>
    <w:rsid w:val="00A22A49"/>
    <w:rsid w:val="00A2448A"/>
    <w:rsid w:val="00A62214"/>
    <w:rsid w:val="00A806BB"/>
    <w:rsid w:val="00AB14D5"/>
    <w:rsid w:val="00AF5328"/>
    <w:rsid w:val="00B01065"/>
    <w:rsid w:val="00B210A8"/>
    <w:rsid w:val="00B5161A"/>
    <w:rsid w:val="00B75ECC"/>
    <w:rsid w:val="00B908F7"/>
    <w:rsid w:val="00BC331D"/>
    <w:rsid w:val="00BC6842"/>
    <w:rsid w:val="00BE575E"/>
    <w:rsid w:val="00C22E4E"/>
    <w:rsid w:val="00C32A18"/>
    <w:rsid w:val="00C83577"/>
    <w:rsid w:val="00CE612C"/>
    <w:rsid w:val="00D16767"/>
    <w:rsid w:val="00D16AD7"/>
    <w:rsid w:val="00D57F37"/>
    <w:rsid w:val="00D74879"/>
    <w:rsid w:val="00DA5326"/>
    <w:rsid w:val="00DB292E"/>
    <w:rsid w:val="00E31706"/>
    <w:rsid w:val="00E36AD0"/>
    <w:rsid w:val="00E461AA"/>
    <w:rsid w:val="00E60B86"/>
    <w:rsid w:val="00EE34A6"/>
    <w:rsid w:val="00F007BB"/>
    <w:rsid w:val="00F00D02"/>
    <w:rsid w:val="00FB233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1104"/>
    <w:rPr>
      <w:lang w:val="de-DE" w:eastAsia="de-DE"/>
    </w:rPr>
  </w:style>
  <w:style w:type="paragraph" w:styleId="berschrift1">
    <w:name w:val="heading 1"/>
    <w:aliases w:val="GD-Teil"/>
    <w:basedOn w:val="Standard"/>
    <w:next w:val="Standard"/>
    <w:qFormat/>
    <w:pPr>
      <w:keepNext/>
      <w:outlineLvl w:val="0"/>
    </w:pPr>
    <w:rPr>
      <w:rFonts w:ascii="Arial" w:hAnsi="Arial"/>
      <w:b/>
      <w:sz w:val="32"/>
    </w:rPr>
  </w:style>
  <w:style w:type="paragraph" w:styleId="berschrift2">
    <w:name w:val="heading 2"/>
    <w:aliases w:val="Name"/>
    <w:basedOn w:val="Standard"/>
    <w:next w:val="Standard"/>
    <w:qFormat/>
    <w:pPr>
      <w:keepNext/>
      <w:outlineLvl w:val="1"/>
    </w:pPr>
    <w:rPr>
      <w:rFonts w:ascii="Arial" w:hAnsi="Arial"/>
      <w:sz w:val="24"/>
      <w:u w:val="single"/>
    </w:rPr>
  </w:style>
  <w:style w:type="paragraph" w:styleId="berschrift3">
    <w:name w:val="heading 3"/>
    <w:aliases w:val="GD-Unter-Teil"/>
    <w:basedOn w:val="Standard"/>
    <w:next w:val="Standard"/>
    <w:qFormat/>
    <w:pPr>
      <w:keepNext/>
      <w:outlineLvl w:val="2"/>
    </w:pPr>
    <w:rPr>
      <w:rFonts w:ascii="Arial" w:hAnsi="Arial"/>
      <w:sz w:val="28"/>
    </w:rPr>
  </w:style>
  <w:style w:type="paragraph" w:styleId="berschrift4">
    <w:name w:val="heading 4"/>
    <w:basedOn w:val="Standard"/>
    <w:next w:val="Standard"/>
    <w:qFormat/>
    <w:pPr>
      <w:keepNext/>
      <w:jc w:val="center"/>
      <w:outlineLvl w:val="3"/>
    </w:pPr>
    <w:rPr>
      <w:rFonts w:ascii="Arial" w:hAnsi="Arial"/>
      <w:b/>
      <w:sz w:val="24"/>
    </w:rPr>
  </w:style>
  <w:style w:type="paragraph" w:styleId="berschrift5">
    <w:name w:val="heading 5"/>
    <w:basedOn w:val="Standard"/>
    <w:next w:val="Standard"/>
    <w:qFormat/>
    <w:pPr>
      <w:keepNext/>
      <w:ind w:left="4248" w:firstLine="708"/>
      <w:outlineLvl w:val="4"/>
    </w:pPr>
    <w:rPr>
      <w:sz w:val="28"/>
    </w:rPr>
  </w:style>
  <w:style w:type="paragraph" w:styleId="berschrift6">
    <w:name w:val="heading 6"/>
    <w:basedOn w:val="Standard"/>
    <w:next w:val="Standard"/>
    <w:qFormat/>
    <w:pPr>
      <w:keepNext/>
      <w:ind w:left="2832" w:firstLine="708"/>
      <w:outlineLvl w:val="5"/>
    </w:pPr>
    <w:rPr>
      <w:sz w:val="28"/>
    </w:rPr>
  </w:style>
  <w:style w:type="paragraph" w:styleId="berschrift7">
    <w:name w:val="heading 7"/>
    <w:basedOn w:val="Standard"/>
    <w:next w:val="Standard"/>
    <w:qFormat/>
    <w:pPr>
      <w:keepNext/>
      <w:outlineLvl w:val="6"/>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GD-Titel"/>
    <w:basedOn w:val="Standard"/>
    <w:qFormat/>
    <w:pPr>
      <w:jc w:val="center"/>
    </w:pPr>
    <w:rPr>
      <w:rFonts w:ascii="Arial" w:hAnsi="Arial"/>
      <w:sz w:val="36"/>
    </w:rPr>
  </w:style>
  <w:style w:type="paragraph" w:styleId="Untertitel">
    <w:name w:val="Subtitle"/>
    <w:basedOn w:val="Standard"/>
    <w:qFormat/>
    <w:rPr>
      <w:rFonts w:ascii="Arial" w:hAnsi="Arial"/>
      <w:sz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dressefremdrechts">
    <w:name w:val="Adresse fremd rechts"/>
    <w:basedOn w:val="Standard"/>
    <w:rsid w:val="00675F6C"/>
    <w:pPr>
      <w:ind w:left="6096"/>
    </w:pPr>
    <w:rPr>
      <w:sz w:val="24"/>
      <w:lang w:val="de-CH"/>
    </w:rPr>
  </w:style>
  <w:style w:type="paragraph" w:customStyle="1" w:styleId="Aufzhlung1">
    <w:name w:val="Aufzählung 1"/>
    <w:basedOn w:val="Standard"/>
    <w:rsid w:val="00675F6C"/>
    <w:pPr>
      <w:numPr>
        <w:numId w:val="8"/>
      </w:numPr>
      <w:spacing w:before="60" w:after="60"/>
      <w:ind w:left="357" w:hanging="357"/>
    </w:pPr>
    <w:rPr>
      <w:smallCaps/>
      <w:spacing w:val="10"/>
      <w:sz w:val="24"/>
      <w:lang w:val="de-CH"/>
    </w:rPr>
  </w:style>
  <w:style w:type="paragraph" w:customStyle="1" w:styleId="Aufzhlung2">
    <w:name w:val="Aufzählung 2"/>
    <w:basedOn w:val="Standard"/>
    <w:rsid w:val="00675F6C"/>
    <w:pPr>
      <w:numPr>
        <w:numId w:val="11"/>
      </w:numPr>
      <w:tabs>
        <w:tab w:val="num" w:pos="567"/>
      </w:tabs>
      <w:spacing w:before="60" w:after="60"/>
      <w:ind w:left="641" w:hanging="357"/>
    </w:pPr>
    <w:rPr>
      <w:smallCaps/>
      <w:spacing w:val="10"/>
      <w:sz w:val="24"/>
      <w:lang w:val="de-CH"/>
    </w:rPr>
  </w:style>
  <w:style w:type="paragraph" w:customStyle="1" w:styleId="Aufzhlung3">
    <w:name w:val="Aufzählung 3"/>
    <w:basedOn w:val="Standard"/>
    <w:rsid w:val="00675F6C"/>
    <w:pPr>
      <w:numPr>
        <w:numId w:val="1"/>
      </w:numPr>
      <w:tabs>
        <w:tab w:val="clear" w:pos="360"/>
      </w:tabs>
      <w:ind w:left="851" w:hanging="284"/>
    </w:pPr>
    <w:rPr>
      <w:sz w:val="24"/>
      <w:lang w:val="de-CH"/>
    </w:rPr>
  </w:style>
  <w:style w:type="paragraph" w:customStyle="1" w:styleId="Brief-Thema">
    <w:name w:val="Brief-Thema"/>
    <w:basedOn w:val="Standard"/>
    <w:next w:val="Standard"/>
    <w:rsid w:val="00675F6C"/>
    <w:pPr>
      <w:spacing w:after="360"/>
    </w:pPr>
    <w:rPr>
      <w:b/>
      <w:smallCaps/>
      <w:sz w:val="24"/>
      <w:lang w:val="de-CH"/>
    </w:rPr>
  </w:style>
  <w:style w:type="paragraph" w:styleId="Textkrper">
    <w:name w:val="Body Text"/>
    <w:basedOn w:val="Standard"/>
    <w:rsid w:val="00675F6C"/>
    <w:pPr>
      <w:tabs>
        <w:tab w:val="left" w:pos="6237"/>
      </w:tabs>
    </w:pPr>
    <w:rPr>
      <w:sz w:val="32"/>
      <w:lang w:val="de-CH"/>
    </w:rPr>
  </w:style>
  <w:style w:type="character" w:styleId="Seitenzahl">
    <w:name w:val="page number"/>
    <w:basedOn w:val="Absatz-Standardschriftart"/>
    <w:rsid w:val="00675F6C"/>
  </w:style>
  <w:style w:type="paragraph" w:styleId="Textkrper2">
    <w:name w:val="Body Text 2"/>
    <w:basedOn w:val="Standard"/>
    <w:rsid w:val="00675F6C"/>
    <w:rPr>
      <w:color w:val="000000"/>
      <w:sz w:val="24"/>
      <w:lang w:val="de-CH"/>
    </w:rPr>
  </w:style>
  <w:style w:type="paragraph" w:styleId="Sprechblasentext">
    <w:name w:val="Balloon Text"/>
    <w:basedOn w:val="Standard"/>
    <w:semiHidden/>
    <w:rsid w:val="00675F6C"/>
    <w:rPr>
      <w:rFonts w:ascii="Lucida Grande" w:hAnsi="Lucida Grande"/>
      <w:sz w:val="18"/>
      <w:szCs w:val="18"/>
      <w:lang w:val="de-CH"/>
    </w:rPr>
  </w:style>
  <w:style w:type="paragraph" w:styleId="Verzeichnis1">
    <w:name w:val="toc 1"/>
    <w:aliases w:val="Überschrift GD-Titel"/>
    <w:basedOn w:val="Standard"/>
    <w:next w:val="Standard"/>
    <w:autoRedefine/>
    <w:semiHidden/>
    <w:rsid w:val="00675F6C"/>
    <w:rPr>
      <w:rFonts w:ascii="Arial" w:hAnsi="Arial"/>
      <w:b/>
      <w:sz w:val="24"/>
      <w:szCs w:val="24"/>
      <w:lang w:val="de-CH"/>
    </w:rPr>
  </w:style>
  <w:style w:type="paragraph" w:styleId="Verzeichnis2">
    <w:name w:val="toc 2"/>
    <w:aliases w:val="Überschrift GD-Teil"/>
    <w:basedOn w:val="Standard"/>
    <w:next w:val="Standard"/>
    <w:autoRedefine/>
    <w:semiHidden/>
    <w:rsid w:val="00675F6C"/>
    <w:pPr>
      <w:pBdr>
        <w:top w:val="single" w:sz="4" w:space="1" w:color="auto"/>
      </w:pBdr>
      <w:spacing w:before="20"/>
    </w:pPr>
    <w:rPr>
      <w:b/>
      <w:lang w:val="de-CH"/>
    </w:rPr>
  </w:style>
  <w:style w:type="paragraph" w:styleId="Verzeichnis3">
    <w:name w:val="toc 3"/>
    <w:aliases w:val="Überschrift GD-Name"/>
    <w:basedOn w:val="Standard"/>
    <w:next w:val="Standard"/>
    <w:autoRedefine/>
    <w:semiHidden/>
    <w:rsid w:val="00675F6C"/>
    <w:pPr>
      <w:tabs>
        <w:tab w:val="left" w:pos="6237"/>
      </w:tabs>
      <w:ind w:left="240"/>
      <w:jc w:val="right"/>
    </w:pPr>
    <w:rPr>
      <w:lang w:val="de-CH"/>
    </w:rPr>
  </w:style>
  <w:style w:type="paragraph" w:styleId="Verzeichnis4">
    <w:name w:val="toc 4"/>
    <w:aliases w:val="Überschrift GD-Unter-Teil"/>
    <w:basedOn w:val="Standard"/>
    <w:next w:val="Standard"/>
    <w:autoRedefine/>
    <w:semiHidden/>
    <w:rsid w:val="00675F6C"/>
    <w:pPr>
      <w:pBdr>
        <w:top w:val="single" w:sz="4" w:space="1" w:color="auto"/>
      </w:pBdr>
      <w:ind w:left="482"/>
    </w:pPr>
    <w:rPr>
      <w:lang w:val="de-CH"/>
    </w:rPr>
  </w:style>
  <w:style w:type="paragraph" w:styleId="Verzeichnis5">
    <w:name w:val="toc 5"/>
    <w:basedOn w:val="Standard"/>
    <w:next w:val="Standard"/>
    <w:autoRedefine/>
    <w:semiHidden/>
    <w:rsid w:val="00675F6C"/>
    <w:pPr>
      <w:ind w:left="720"/>
    </w:pPr>
    <w:rPr>
      <w:lang w:val="de-CH"/>
    </w:rPr>
  </w:style>
  <w:style w:type="paragraph" w:styleId="Verzeichnis6">
    <w:name w:val="toc 6"/>
    <w:basedOn w:val="Standard"/>
    <w:next w:val="Standard"/>
    <w:autoRedefine/>
    <w:semiHidden/>
    <w:rsid w:val="00675F6C"/>
    <w:pPr>
      <w:ind w:left="960"/>
    </w:pPr>
    <w:rPr>
      <w:lang w:val="de-CH"/>
    </w:rPr>
  </w:style>
  <w:style w:type="paragraph" w:styleId="Verzeichnis7">
    <w:name w:val="toc 7"/>
    <w:basedOn w:val="Standard"/>
    <w:next w:val="Standard"/>
    <w:autoRedefine/>
    <w:semiHidden/>
    <w:rsid w:val="00675F6C"/>
    <w:pPr>
      <w:ind w:left="1200"/>
    </w:pPr>
    <w:rPr>
      <w:lang w:val="de-CH"/>
    </w:rPr>
  </w:style>
  <w:style w:type="paragraph" w:styleId="Verzeichnis8">
    <w:name w:val="toc 8"/>
    <w:basedOn w:val="Standard"/>
    <w:next w:val="Standard"/>
    <w:autoRedefine/>
    <w:semiHidden/>
    <w:rsid w:val="00675F6C"/>
    <w:pPr>
      <w:ind w:left="1440"/>
    </w:pPr>
    <w:rPr>
      <w:lang w:val="de-CH"/>
    </w:rPr>
  </w:style>
  <w:style w:type="paragraph" w:styleId="Verzeichnis9">
    <w:name w:val="toc 9"/>
    <w:basedOn w:val="Standard"/>
    <w:next w:val="Standard"/>
    <w:autoRedefine/>
    <w:semiHidden/>
    <w:rsid w:val="00675F6C"/>
    <w:pPr>
      <w:ind w:left="1680"/>
    </w:pPr>
    <w:rPr>
      <w:lang w:val="de-CH"/>
    </w:rPr>
  </w:style>
  <w:style w:type="table" w:styleId="Tabellenraster">
    <w:name w:val="Table Grid"/>
    <w:basedOn w:val="NormaleTabelle"/>
    <w:rsid w:val="0067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1F06"/>
    <w:rPr>
      <w:color w:val="0000FF"/>
      <w:u w:val="single"/>
    </w:rPr>
  </w:style>
  <w:style w:type="character" w:styleId="BesuchterHyperlink">
    <w:name w:val="FollowedHyperlink"/>
    <w:rsid w:val="00FC7E03"/>
    <w:rPr>
      <w:color w:val="800080"/>
      <w:u w:val="single"/>
    </w:rPr>
  </w:style>
  <w:style w:type="character" w:customStyle="1" w:styleId="header2">
    <w:name w:val="header2"/>
    <w:rsid w:val="00E2207D"/>
    <w:rPr>
      <w:rFonts w:ascii="Arial" w:hAnsi="Arial" w:cs="Arial" w:hint="default"/>
      <w:b/>
      <w:bCs/>
      <w:color w:val="1EADA4"/>
      <w:sz w:val="39"/>
      <w:szCs w:val="39"/>
    </w:rPr>
  </w:style>
  <w:style w:type="paragraph" w:styleId="Funotentext">
    <w:name w:val="footnote text"/>
    <w:basedOn w:val="Standard"/>
    <w:link w:val="FunotentextZchn"/>
    <w:uiPriority w:val="99"/>
    <w:semiHidden/>
    <w:unhideWhenUsed/>
    <w:rsid w:val="000D72EB"/>
  </w:style>
  <w:style w:type="character" w:customStyle="1" w:styleId="FunotentextZchn">
    <w:name w:val="Fußnotentext Zchn"/>
    <w:link w:val="Funotentext"/>
    <w:uiPriority w:val="99"/>
    <w:semiHidden/>
    <w:rsid w:val="000D72EB"/>
    <w:rPr>
      <w:lang w:val="de-DE" w:eastAsia="de-DE"/>
    </w:rPr>
  </w:style>
  <w:style w:type="character" w:styleId="Funotenzeichen">
    <w:name w:val="footnote reference"/>
    <w:uiPriority w:val="99"/>
    <w:semiHidden/>
    <w:unhideWhenUsed/>
    <w:rsid w:val="000D72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D1104"/>
    <w:rPr>
      <w:lang w:val="de-DE" w:eastAsia="de-DE"/>
    </w:rPr>
  </w:style>
  <w:style w:type="paragraph" w:styleId="berschrift1">
    <w:name w:val="heading 1"/>
    <w:aliases w:val="GD-Teil"/>
    <w:basedOn w:val="Standard"/>
    <w:next w:val="Standard"/>
    <w:qFormat/>
    <w:pPr>
      <w:keepNext/>
      <w:outlineLvl w:val="0"/>
    </w:pPr>
    <w:rPr>
      <w:rFonts w:ascii="Arial" w:hAnsi="Arial"/>
      <w:b/>
      <w:sz w:val="32"/>
    </w:rPr>
  </w:style>
  <w:style w:type="paragraph" w:styleId="berschrift2">
    <w:name w:val="heading 2"/>
    <w:aliases w:val="Name"/>
    <w:basedOn w:val="Standard"/>
    <w:next w:val="Standard"/>
    <w:qFormat/>
    <w:pPr>
      <w:keepNext/>
      <w:outlineLvl w:val="1"/>
    </w:pPr>
    <w:rPr>
      <w:rFonts w:ascii="Arial" w:hAnsi="Arial"/>
      <w:sz w:val="24"/>
      <w:u w:val="single"/>
    </w:rPr>
  </w:style>
  <w:style w:type="paragraph" w:styleId="berschrift3">
    <w:name w:val="heading 3"/>
    <w:aliases w:val="GD-Unter-Teil"/>
    <w:basedOn w:val="Standard"/>
    <w:next w:val="Standard"/>
    <w:qFormat/>
    <w:pPr>
      <w:keepNext/>
      <w:outlineLvl w:val="2"/>
    </w:pPr>
    <w:rPr>
      <w:rFonts w:ascii="Arial" w:hAnsi="Arial"/>
      <w:sz w:val="28"/>
    </w:rPr>
  </w:style>
  <w:style w:type="paragraph" w:styleId="berschrift4">
    <w:name w:val="heading 4"/>
    <w:basedOn w:val="Standard"/>
    <w:next w:val="Standard"/>
    <w:qFormat/>
    <w:pPr>
      <w:keepNext/>
      <w:jc w:val="center"/>
      <w:outlineLvl w:val="3"/>
    </w:pPr>
    <w:rPr>
      <w:rFonts w:ascii="Arial" w:hAnsi="Arial"/>
      <w:b/>
      <w:sz w:val="24"/>
    </w:rPr>
  </w:style>
  <w:style w:type="paragraph" w:styleId="berschrift5">
    <w:name w:val="heading 5"/>
    <w:basedOn w:val="Standard"/>
    <w:next w:val="Standard"/>
    <w:qFormat/>
    <w:pPr>
      <w:keepNext/>
      <w:ind w:left="4248" w:firstLine="708"/>
      <w:outlineLvl w:val="4"/>
    </w:pPr>
    <w:rPr>
      <w:sz w:val="28"/>
    </w:rPr>
  </w:style>
  <w:style w:type="paragraph" w:styleId="berschrift6">
    <w:name w:val="heading 6"/>
    <w:basedOn w:val="Standard"/>
    <w:next w:val="Standard"/>
    <w:qFormat/>
    <w:pPr>
      <w:keepNext/>
      <w:ind w:left="2832" w:firstLine="708"/>
      <w:outlineLvl w:val="5"/>
    </w:pPr>
    <w:rPr>
      <w:sz w:val="28"/>
    </w:rPr>
  </w:style>
  <w:style w:type="paragraph" w:styleId="berschrift7">
    <w:name w:val="heading 7"/>
    <w:basedOn w:val="Standard"/>
    <w:next w:val="Standard"/>
    <w:qFormat/>
    <w:pPr>
      <w:keepNext/>
      <w:outlineLvl w:val="6"/>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GD-Titel"/>
    <w:basedOn w:val="Standard"/>
    <w:qFormat/>
    <w:pPr>
      <w:jc w:val="center"/>
    </w:pPr>
    <w:rPr>
      <w:rFonts w:ascii="Arial" w:hAnsi="Arial"/>
      <w:sz w:val="36"/>
    </w:rPr>
  </w:style>
  <w:style w:type="paragraph" w:styleId="Untertitel">
    <w:name w:val="Subtitle"/>
    <w:basedOn w:val="Standard"/>
    <w:qFormat/>
    <w:rPr>
      <w:rFonts w:ascii="Arial" w:hAnsi="Arial"/>
      <w:sz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Adressefremdrechts">
    <w:name w:val="Adresse fremd rechts"/>
    <w:basedOn w:val="Standard"/>
    <w:rsid w:val="00675F6C"/>
    <w:pPr>
      <w:ind w:left="6096"/>
    </w:pPr>
    <w:rPr>
      <w:sz w:val="24"/>
      <w:lang w:val="de-CH"/>
    </w:rPr>
  </w:style>
  <w:style w:type="paragraph" w:customStyle="1" w:styleId="Aufzhlung1">
    <w:name w:val="Aufzählung 1"/>
    <w:basedOn w:val="Standard"/>
    <w:rsid w:val="00675F6C"/>
    <w:pPr>
      <w:numPr>
        <w:numId w:val="8"/>
      </w:numPr>
      <w:spacing w:before="60" w:after="60"/>
      <w:ind w:left="357" w:hanging="357"/>
    </w:pPr>
    <w:rPr>
      <w:smallCaps/>
      <w:spacing w:val="10"/>
      <w:sz w:val="24"/>
      <w:lang w:val="de-CH"/>
    </w:rPr>
  </w:style>
  <w:style w:type="paragraph" w:customStyle="1" w:styleId="Aufzhlung2">
    <w:name w:val="Aufzählung 2"/>
    <w:basedOn w:val="Standard"/>
    <w:rsid w:val="00675F6C"/>
    <w:pPr>
      <w:numPr>
        <w:numId w:val="11"/>
      </w:numPr>
      <w:tabs>
        <w:tab w:val="num" w:pos="567"/>
      </w:tabs>
      <w:spacing w:before="60" w:after="60"/>
      <w:ind w:left="641" w:hanging="357"/>
    </w:pPr>
    <w:rPr>
      <w:smallCaps/>
      <w:spacing w:val="10"/>
      <w:sz w:val="24"/>
      <w:lang w:val="de-CH"/>
    </w:rPr>
  </w:style>
  <w:style w:type="paragraph" w:customStyle="1" w:styleId="Aufzhlung3">
    <w:name w:val="Aufzählung 3"/>
    <w:basedOn w:val="Standard"/>
    <w:rsid w:val="00675F6C"/>
    <w:pPr>
      <w:numPr>
        <w:numId w:val="1"/>
      </w:numPr>
      <w:tabs>
        <w:tab w:val="clear" w:pos="360"/>
      </w:tabs>
      <w:ind w:left="851" w:hanging="284"/>
    </w:pPr>
    <w:rPr>
      <w:sz w:val="24"/>
      <w:lang w:val="de-CH"/>
    </w:rPr>
  </w:style>
  <w:style w:type="paragraph" w:customStyle="1" w:styleId="Brief-Thema">
    <w:name w:val="Brief-Thema"/>
    <w:basedOn w:val="Standard"/>
    <w:next w:val="Standard"/>
    <w:rsid w:val="00675F6C"/>
    <w:pPr>
      <w:spacing w:after="360"/>
    </w:pPr>
    <w:rPr>
      <w:b/>
      <w:smallCaps/>
      <w:sz w:val="24"/>
      <w:lang w:val="de-CH"/>
    </w:rPr>
  </w:style>
  <w:style w:type="paragraph" w:styleId="Textkrper">
    <w:name w:val="Body Text"/>
    <w:basedOn w:val="Standard"/>
    <w:rsid w:val="00675F6C"/>
    <w:pPr>
      <w:tabs>
        <w:tab w:val="left" w:pos="6237"/>
      </w:tabs>
    </w:pPr>
    <w:rPr>
      <w:sz w:val="32"/>
      <w:lang w:val="de-CH"/>
    </w:rPr>
  </w:style>
  <w:style w:type="character" w:styleId="Seitenzahl">
    <w:name w:val="page number"/>
    <w:basedOn w:val="Absatz-Standardschriftart"/>
    <w:rsid w:val="00675F6C"/>
  </w:style>
  <w:style w:type="paragraph" w:styleId="Textkrper2">
    <w:name w:val="Body Text 2"/>
    <w:basedOn w:val="Standard"/>
    <w:rsid w:val="00675F6C"/>
    <w:rPr>
      <w:color w:val="000000"/>
      <w:sz w:val="24"/>
      <w:lang w:val="de-CH"/>
    </w:rPr>
  </w:style>
  <w:style w:type="paragraph" w:styleId="Sprechblasentext">
    <w:name w:val="Balloon Text"/>
    <w:basedOn w:val="Standard"/>
    <w:semiHidden/>
    <w:rsid w:val="00675F6C"/>
    <w:rPr>
      <w:rFonts w:ascii="Lucida Grande" w:hAnsi="Lucida Grande"/>
      <w:sz w:val="18"/>
      <w:szCs w:val="18"/>
      <w:lang w:val="de-CH"/>
    </w:rPr>
  </w:style>
  <w:style w:type="paragraph" w:styleId="Verzeichnis1">
    <w:name w:val="toc 1"/>
    <w:aliases w:val="Überschrift GD-Titel"/>
    <w:basedOn w:val="Standard"/>
    <w:next w:val="Standard"/>
    <w:autoRedefine/>
    <w:semiHidden/>
    <w:rsid w:val="00675F6C"/>
    <w:rPr>
      <w:rFonts w:ascii="Arial" w:hAnsi="Arial"/>
      <w:b/>
      <w:sz w:val="24"/>
      <w:szCs w:val="24"/>
      <w:lang w:val="de-CH"/>
    </w:rPr>
  </w:style>
  <w:style w:type="paragraph" w:styleId="Verzeichnis2">
    <w:name w:val="toc 2"/>
    <w:aliases w:val="Überschrift GD-Teil"/>
    <w:basedOn w:val="Standard"/>
    <w:next w:val="Standard"/>
    <w:autoRedefine/>
    <w:semiHidden/>
    <w:rsid w:val="00675F6C"/>
    <w:pPr>
      <w:pBdr>
        <w:top w:val="single" w:sz="4" w:space="1" w:color="auto"/>
      </w:pBdr>
      <w:spacing w:before="20"/>
    </w:pPr>
    <w:rPr>
      <w:b/>
      <w:lang w:val="de-CH"/>
    </w:rPr>
  </w:style>
  <w:style w:type="paragraph" w:styleId="Verzeichnis3">
    <w:name w:val="toc 3"/>
    <w:aliases w:val="Überschrift GD-Name"/>
    <w:basedOn w:val="Standard"/>
    <w:next w:val="Standard"/>
    <w:autoRedefine/>
    <w:semiHidden/>
    <w:rsid w:val="00675F6C"/>
    <w:pPr>
      <w:tabs>
        <w:tab w:val="left" w:pos="6237"/>
      </w:tabs>
      <w:ind w:left="240"/>
      <w:jc w:val="right"/>
    </w:pPr>
    <w:rPr>
      <w:lang w:val="de-CH"/>
    </w:rPr>
  </w:style>
  <w:style w:type="paragraph" w:styleId="Verzeichnis4">
    <w:name w:val="toc 4"/>
    <w:aliases w:val="Überschrift GD-Unter-Teil"/>
    <w:basedOn w:val="Standard"/>
    <w:next w:val="Standard"/>
    <w:autoRedefine/>
    <w:semiHidden/>
    <w:rsid w:val="00675F6C"/>
    <w:pPr>
      <w:pBdr>
        <w:top w:val="single" w:sz="4" w:space="1" w:color="auto"/>
      </w:pBdr>
      <w:ind w:left="482"/>
    </w:pPr>
    <w:rPr>
      <w:lang w:val="de-CH"/>
    </w:rPr>
  </w:style>
  <w:style w:type="paragraph" w:styleId="Verzeichnis5">
    <w:name w:val="toc 5"/>
    <w:basedOn w:val="Standard"/>
    <w:next w:val="Standard"/>
    <w:autoRedefine/>
    <w:semiHidden/>
    <w:rsid w:val="00675F6C"/>
    <w:pPr>
      <w:ind w:left="720"/>
    </w:pPr>
    <w:rPr>
      <w:lang w:val="de-CH"/>
    </w:rPr>
  </w:style>
  <w:style w:type="paragraph" w:styleId="Verzeichnis6">
    <w:name w:val="toc 6"/>
    <w:basedOn w:val="Standard"/>
    <w:next w:val="Standard"/>
    <w:autoRedefine/>
    <w:semiHidden/>
    <w:rsid w:val="00675F6C"/>
    <w:pPr>
      <w:ind w:left="960"/>
    </w:pPr>
    <w:rPr>
      <w:lang w:val="de-CH"/>
    </w:rPr>
  </w:style>
  <w:style w:type="paragraph" w:styleId="Verzeichnis7">
    <w:name w:val="toc 7"/>
    <w:basedOn w:val="Standard"/>
    <w:next w:val="Standard"/>
    <w:autoRedefine/>
    <w:semiHidden/>
    <w:rsid w:val="00675F6C"/>
    <w:pPr>
      <w:ind w:left="1200"/>
    </w:pPr>
    <w:rPr>
      <w:lang w:val="de-CH"/>
    </w:rPr>
  </w:style>
  <w:style w:type="paragraph" w:styleId="Verzeichnis8">
    <w:name w:val="toc 8"/>
    <w:basedOn w:val="Standard"/>
    <w:next w:val="Standard"/>
    <w:autoRedefine/>
    <w:semiHidden/>
    <w:rsid w:val="00675F6C"/>
    <w:pPr>
      <w:ind w:left="1440"/>
    </w:pPr>
    <w:rPr>
      <w:lang w:val="de-CH"/>
    </w:rPr>
  </w:style>
  <w:style w:type="paragraph" w:styleId="Verzeichnis9">
    <w:name w:val="toc 9"/>
    <w:basedOn w:val="Standard"/>
    <w:next w:val="Standard"/>
    <w:autoRedefine/>
    <w:semiHidden/>
    <w:rsid w:val="00675F6C"/>
    <w:pPr>
      <w:ind w:left="1680"/>
    </w:pPr>
    <w:rPr>
      <w:lang w:val="de-CH"/>
    </w:rPr>
  </w:style>
  <w:style w:type="table" w:styleId="Tabellenraster">
    <w:name w:val="Table Grid"/>
    <w:basedOn w:val="NormaleTabelle"/>
    <w:rsid w:val="00675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1F06"/>
    <w:rPr>
      <w:color w:val="0000FF"/>
      <w:u w:val="single"/>
    </w:rPr>
  </w:style>
  <w:style w:type="character" w:styleId="BesuchterHyperlink">
    <w:name w:val="FollowedHyperlink"/>
    <w:rsid w:val="00FC7E03"/>
    <w:rPr>
      <w:color w:val="800080"/>
      <w:u w:val="single"/>
    </w:rPr>
  </w:style>
  <w:style w:type="character" w:customStyle="1" w:styleId="header2">
    <w:name w:val="header2"/>
    <w:rsid w:val="00E2207D"/>
    <w:rPr>
      <w:rFonts w:ascii="Arial" w:hAnsi="Arial" w:cs="Arial" w:hint="default"/>
      <w:b/>
      <w:bCs/>
      <w:color w:val="1EADA4"/>
      <w:sz w:val="39"/>
      <w:szCs w:val="39"/>
    </w:rPr>
  </w:style>
  <w:style w:type="paragraph" w:styleId="Funotentext">
    <w:name w:val="footnote text"/>
    <w:basedOn w:val="Standard"/>
    <w:link w:val="FunotentextZchn"/>
    <w:uiPriority w:val="99"/>
    <w:semiHidden/>
    <w:unhideWhenUsed/>
    <w:rsid w:val="000D72EB"/>
  </w:style>
  <w:style w:type="character" w:customStyle="1" w:styleId="FunotentextZchn">
    <w:name w:val="Fußnotentext Zchn"/>
    <w:link w:val="Funotentext"/>
    <w:uiPriority w:val="99"/>
    <w:semiHidden/>
    <w:rsid w:val="000D72EB"/>
    <w:rPr>
      <w:lang w:val="de-DE" w:eastAsia="de-DE"/>
    </w:rPr>
  </w:style>
  <w:style w:type="character" w:styleId="Funotenzeichen">
    <w:name w:val="footnote reference"/>
    <w:uiPriority w:val="99"/>
    <w:semiHidden/>
    <w:unhideWhenUsed/>
    <w:rsid w:val="000D72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kirche-waedenswil.ch/pr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L\AppData\Roaming\Microsoft\Templates\Gottesdienste\GD%20monatspredig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F0E91-442A-4BB4-940C-23171F2E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 monatspredigt</Template>
  <TotalTime>0</TotalTime>
  <Pages>5</Pages>
  <Words>2032</Words>
  <Characters>12807</Characters>
  <Application>Microsoft Office Word</Application>
  <DocSecurity>0</DocSecurity>
  <Lines>106</Lines>
  <Paragraphs>29</Paragraphs>
  <ScaleCrop>false</ScaleCrop>
  <HeadingPairs>
    <vt:vector size="2" baseType="variant">
      <vt:variant>
        <vt:lpstr>Titel</vt:lpstr>
      </vt:variant>
      <vt:variant>
        <vt:i4>1</vt:i4>
      </vt:variant>
    </vt:vector>
  </HeadingPairs>
  <TitlesOfParts>
    <vt:vector size="1" baseType="lpstr">
      <vt:lpstr>Predigten</vt:lpstr>
    </vt:vector>
  </TitlesOfParts>
  <Company/>
  <LinksUpToDate>false</LinksUpToDate>
  <CharactersWithSpaces>14810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Predigten</dc:title>
  <dc:creator>FL</dc:creator>
  <cp:lastModifiedBy>FL</cp:lastModifiedBy>
  <cp:revision>6</cp:revision>
  <cp:lastPrinted>2013-03-08T06:54:00Z</cp:lastPrinted>
  <dcterms:created xsi:type="dcterms:W3CDTF">2015-08-10T11:53:00Z</dcterms:created>
  <dcterms:modified xsi:type="dcterms:W3CDTF">2015-08-11T07:41:00Z</dcterms:modified>
</cp:coreProperties>
</file>